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176" w:rsidRDefault="00FF5176" w:rsidP="00FF5176">
      <w:pPr>
        <w:pStyle w:val="p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附件1</w:t>
      </w:r>
    </w:p>
    <w:p w:rsidR="00FF5176" w:rsidRDefault="00FF5176" w:rsidP="00FF5176">
      <w:pPr>
        <w:spacing w:line="600" w:lineRule="exact"/>
        <w:jc w:val="center"/>
        <w:rPr>
          <w:rFonts w:ascii="黑体" w:eastAsia="黑体" w:hAnsi="黑体"/>
          <w:b/>
          <w:color w:val="000000"/>
          <w:sz w:val="44"/>
          <w:szCs w:val="44"/>
        </w:rPr>
      </w:pPr>
      <w:r>
        <w:rPr>
          <w:rFonts w:ascii="黑体" w:eastAsia="黑体" w:hAnsi="黑体" w:hint="eastAsia"/>
          <w:b/>
          <w:color w:val="000000"/>
          <w:sz w:val="44"/>
          <w:szCs w:val="44"/>
        </w:rPr>
        <w:t>20</w:t>
      </w:r>
      <w:r w:rsidR="004D3875">
        <w:rPr>
          <w:rFonts w:ascii="黑体" w:eastAsia="黑体" w:hAnsi="黑体" w:hint="eastAsia"/>
          <w:b/>
          <w:color w:val="000000"/>
          <w:sz w:val="44"/>
          <w:szCs w:val="44"/>
        </w:rPr>
        <w:t>20</w:t>
      </w:r>
      <w:r>
        <w:rPr>
          <w:rFonts w:ascii="黑体" w:eastAsia="黑体" w:hAnsi="黑体" w:hint="eastAsia"/>
          <w:b/>
          <w:color w:val="000000"/>
          <w:sz w:val="44"/>
          <w:szCs w:val="44"/>
        </w:rPr>
        <w:t>年丹东市哲学社会科学立项课题</w:t>
      </w:r>
    </w:p>
    <w:p w:rsidR="00FF5176" w:rsidRDefault="00FF5176" w:rsidP="00FF5176">
      <w:pPr>
        <w:spacing w:line="600" w:lineRule="exact"/>
        <w:jc w:val="center"/>
        <w:rPr>
          <w:rFonts w:ascii="黑体" w:eastAsia="黑体" w:hAnsi="黑体"/>
          <w:b/>
          <w:color w:val="000000"/>
          <w:sz w:val="44"/>
          <w:szCs w:val="44"/>
        </w:rPr>
      </w:pPr>
      <w:r>
        <w:rPr>
          <w:rFonts w:ascii="黑体" w:eastAsia="黑体" w:hAnsi="黑体" w:hint="eastAsia"/>
          <w:b/>
          <w:color w:val="000000"/>
          <w:sz w:val="44"/>
          <w:szCs w:val="44"/>
        </w:rPr>
        <w:t>选 题 方 向 指 南</w:t>
      </w:r>
    </w:p>
    <w:p w:rsidR="00FF5176" w:rsidRDefault="00FF5176" w:rsidP="00924A54">
      <w:pPr>
        <w:pStyle w:val="a5"/>
        <w:spacing w:beforeLines="50" w:afterLines="50" w:line="500" w:lineRule="exact"/>
        <w:ind w:firstLine="573"/>
        <w:rPr>
          <w:rFonts w:ascii="仿宋_GB2312" w:eastAsia="仿宋_GB2312"/>
          <w:color w:val="000000"/>
          <w:kern w:val="0"/>
          <w:sz w:val="30"/>
          <w:szCs w:val="30"/>
        </w:rPr>
      </w:pPr>
      <w:r>
        <w:rPr>
          <w:rFonts w:ascii="仿宋_GB2312" w:eastAsia="仿宋_GB2312" w:hint="eastAsia"/>
          <w:color w:val="000000"/>
          <w:kern w:val="0"/>
          <w:sz w:val="30"/>
          <w:szCs w:val="30"/>
        </w:rPr>
        <w:t>本《选题指南》按经济/政治和社会/管理两个组别拟题。申报者可参考本《选题指南》中所列选题题目的领域、方向和范围，结合本人或课题组已有研究基础和方向，选题或自拟题目进行申报。申报者须在《申报表》首页认真填好申报题目或参考选题的</w:t>
      </w:r>
      <w:r>
        <w:rPr>
          <w:rFonts w:ascii="仿宋_GB2312" w:eastAsia="仿宋_GB2312" w:hAnsi="仿宋_GB2312" w:hint="eastAsia"/>
          <w:color w:val="000000"/>
          <w:sz w:val="30"/>
          <w:szCs w:val="30"/>
        </w:rPr>
        <w:t>题号</w:t>
      </w:r>
      <w:r>
        <w:rPr>
          <w:rFonts w:ascii="仿宋_GB2312" w:eastAsia="仿宋_GB2312" w:hint="eastAsia"/>
          <w:color w:val="000000"/>
          <w:kern w:val="0"/>
          <w:sz w:val="30"/>
          <w:szCs w:val="30"/>
        </w:rPr>
        <w:t>，以便专家评审、优选，避免重复研究。</w:t>
      </w:r>
    </w:p>
    <w:p w:rsidR="00FF5176" w:rsidRDefault="00FF5176" w:rsidP="00FF5176">
      <w:pPr>
        <w:pStyle w:val="a5"/>
        <w:spacing w:line="500" w:lineRule="exact"/>
        <w:jc w:val="center"/>
        <w:rPr>
          <w:rFonts w:ascii="黑体" w:eastAsia="黑体" w:hAnsi="仿宋_GB2312"/>
          <w:b/>
          <w:color w:val="000000"/>
          <w:sz w:val="36"/>
          <w:szCs w:val="36"/>
        </w:rPr>
      </w:pPr>
      <w:r>
        <w:rPr>
          <w:rFonts w:ascii="华文行楷" w:eastAsia="华文行楷" w:hAnsi="仿宋_GB2312" w:hint="eastAsia"/>
          <w:b/>
          <w:color w:val="000000"/>
          <w:sz w:val="36"/>
          <w:szCs w:val="36"/>
        </w:rPr>
        <w:t>参 考 选 题</w:t>
      </w:r>
    </w:p>
    <w:p w:rsidR="00FF5176" w:rsidRDefault="00FF5176" w:rsidP="00FF5176">
      <w:pPr>
        <w:pStyle w:val="a5"/>
        <w:spacing w:line="580" w:lineRule="exact"/>
        <w:ind w:firstLineChars="200" w:firstLine="600"/>
        <w:rPr>
          <w:b/>
          <w:color w:val="000000"/>
          <w:kern w:val="0"/>
          <w:sz w:val="30"/>
          <w:szCs w:val="30"/>
        </w:rPr>
      </w:pPr>
      <w:r>
        <w:rPr>
          <w:rFonts w:hAnsi="宋体" w:hint="eastAsia"/>
          <w:b/>
          <w:color w:val="000000"/>
          <w:kern w:val="0"/>
          <w:sz w:val="30"/>
          <w:szCs w:val="30"/>
        </w:rPr>
        <w:t>★</w:t>
      </w:r>
      <w:r>
        <w:rPr>
          <w:rFonts w:hint="eastAsia"/>
          <w:b/>
          <w:color w:val="000000"/>
          <w:kern w:val="0"/>
          <w:sz w:val="30"/>
          <w:szCs w:val="30"/>
        </w:rPr>
        <w:t>经济</w:t>
      </w:r>
      <w:r>
        <w:rPr>
          <w:rFonts w:hint="eastAsia"/>
          <w:b/>
          <w:color w:val="000000"/>
          <w:kern w:val="0"/>
          <w:sz w:val="30"/>
          <w:szCs w:val="30"/>
        </w:rPr>
        <w:t>/</w:t>
      </w:r>
      <w:r>
        <w:rPr>
          <w:rFonts w:hint="eastAsia"/>
          <w:b/>
          <w:color w:val="000000"/>
          <w:kern w:val="0"/>
          <w:sz w:val="30"/>
          <w:szCs w:val="30"/>
        </w:rPr>
        <w:t>政治组</w:t>
      </w:r>
    </w:p>
    <w:p w:rsidR="00924A54" w:rsidRPr="00924A54" w:rsidRDefault="00924A54" w:rsidP="00924A54">
      <w:pPr>
        <w:pStyle w:val="a5"/>
        <w:spacing w:line="580" w:lineRule="exact"/>
        <w:ind w:firstLineChars="200" w:firstLine="600"/>
        <w:rPr>
          <w:rFonts w:ascii="仿宋_GB2312" w:eastAsia="仿宋_GB2312" w:hint="eastAsia"/>
          <w:color w:val="000000"/>
          <w:kern w:val="0"/>
          <w:sz w:val="30"/>
          <w:szCs w:val="30"/>
        </w:rPr>
      </w:pPr>
      <w:r>
        <w:rPr>
          <w:rFonts w:ascii="仿宋_GB2312" w:eastAsia="仿宋_GB2312" w:hint="eastAsia"/>
          <w:color w:val="000000"/>
          <w:kern w:val="0"/>
          <w:sz w:val="30"/>
          <w:szCs w:val="30"/>
        </w:rPr>
        <w:t>1.</w:t>
      </w:r>
      <w:r w:rsidRPr="00924A54">
        <w:rPr>
          <w:rFonts w:ascii="仿宋_GB2312" w:eastAsia="仿宋_GB2312" w:hint="eastAsia"/>
          <w:color w:val="000000"/>
          <w:kern w:val="0"/>
          <w:sz w:val="30"/>
          <w:szCs w:val="30"/>
        </w:rPr>
        <w:t>习近平新时代中国特色社会主义思想科学体系研究</w:t>
      </w:r>
    </w:p>
    <w:p w:rsidR="00924A54" w:rsidRPr="00924A54" w:rsidRDefault="00924A54" w:rsidP="00924A54">
      <w:pPr>
        <w:pStyle w:val="a5"/>
        <w:spacing w:line="580" w:lineRule="exact"/>
        <w:ind w:firstLineChars="200" w:firstLine="600"/>
        <w:rPr>
          <w:rFonts w:ascii="仿宋_GB2312" w:eastAsia="仿宋_GB2312" w:hint="eastAsia"/>
          <w:color w:val="000000"/>
          <w:kern w:val="0"/>
          <w:sz w:val="30"/>
          <w:szCs w:val="30"/>
        </w:rPr>
      </w:pPr>
      <w:r>
        <w:rPr>
          <w:rFonts w:ascii="仿宋_GB2312" w:eastAsia="仿宋_GB2312" w:hint="eastAsia"/>
          <w:color w:val="000000"/>
          <w:kern w:val="0"/>
          <w:sz w:val="30"/>
          <w:szCs w:val="30"/>
        </w:rPr>
        <w:t>2.</w:t>
      </w:r>
      <w:r w:rsidRPr="00924A54">
        <w:rPr>
          <w:rFonts w:ascii="仿宋_GB2312" w:eastAsia="仿宋_GB2312" w:hint="eastAsia"/>
          <w:color w:val="000000"/>
          <w:kern w:val="0"/>
          <w:sz w:val="30"/>
          <w:szCs w:val="30"/>
        </w:rPr>
        <w:t>习近平总书记关于牢记初心使命重要论述研究</w:t>
      </w:r>
    </w:p>
    <w:p w:rsidR="00924A54" w:rsidRPr="00924A54" w:rsidRDefault="00924A54" w:rsidP="00924A54">
      <w:pPr>
        <w:pStyle w:val="a5"/>
        <w:spacing w:line="580" w:lineRule="exact"/>
        <w:ind w:firstLineChars="200" w:firstLine="600"/>
        <w:rPr>
          <w:rFonts w:ascii="仿宋_GB2312" w:eastAsia="仿宋_GB2312" w:hint="eastAsia"/>
          <w:color w:val="000000"/>
          <w:kern w:val="0"/>
          <w:sz w:val="30"/>
          <w:szCs w:val="30"/>
        </w:rPr>
      </w:pPr>
      <w:r>
        <w:rPr>
          <w:rFonts w:ascii="仿宋_GB2312" w:eastAsia="仿宋_GB2312" w:hint="eastAsia"/>
          <w:color w:val="000000"/>
          <w:kern w:val="0"/>
          <w:sz w:val="30"/>
          <w:szCs w:val="30"/>
        </w:rPr>
        <w:t>3.</w:t>
      </w:r>
      <w:r w:rsidRPr="00924A54">
        <w:rPr>
          <w:rFonts w:ascii="仿宋_GB2312" w:eastAsia="仿宋_GB2312" w:hint="eastAsia"/>
          <w:color w:val="000000"/>
          <w:kern w:val="0"/>
          <w:sz w:val="30"/>
          <w:szCs w:val="30"/>
        </w:rPr>
        <w:t>提升基层组织力的对策研究</w:t>
      </w:r>
    </w:p>
    <w:p w:rsidR="00924A54" w:rsidRPr="00924A54" w:rsidRDefault="00924A54" w:rsidP="00924A54">
      <w:pPr>
        <w:pStyle w:val="a5"/>
        <w:spacing w:line="580" w:lineRule="exact"/>
        <w:ind w:firstLineChars="200" w:firstLine="600"/>
        <w:rPr>
          <w:rFonts w:ascii="仿宋_GB2312" w:eastAsia="仿宋_GB2312" w:hint="eastAsia"/>
          <w:color w:val="000000"/>
          <w:kern w:val="0"/>
          <w:sz w:val="30"/>
          <w:szCs w:val="30"/>
        </w:rPr>
      </w:pPr>
      <w:r>
        <w:rPr>
          <w:rFonts w:ascii="仿宋_GB2312" w:eastAsia="仿宋_GB2312" w:hint="eastAsia"/>
          <w:color w:val="000000"/>
          <w:kern w:val="0"/>
          <w:sz w:val="30"/>
          <w:szCs w:val="30"/>
        </w:rPr>
        <w:t>4.</w:t>
      </w:r>
      <w:r w:rsidRPr="00924A54">
        <w:rPr>
          <w:rFonts w:ascii="仿宋_GB2312" w:eastAsia="仿宋_GB2312" w:hint="eastAsia"/>
          <w:color w:val="000000"/>
          <w:kern w:val="0"/>
          <w:sz w:val="30"/>
          <w:szCs w:val="30"/>
        </w:rPr>
        <w:t>提高机关党的建设质量对策研究</w:t>
      </w:r>
    </w:p>
    <w:p w:rsidR="00924A54" w:rsidRPr="00924A54" w:rsidRDefault="00924A54" w:rsidP="00924A54">
      <w:pPr>
        <w:pStyle w:val="a5"/>
        <w:spacing w:line="580" w:lineRule="exact"/>
        <w:ind w:firstLineChars="200" w:firstLine="600"/>
        <w:rPr>
          <w:rFonts w:ascii="仿宋_GB2312" w:eastAsia="仿宋_GB2312" w:hint="eastAsia"/>
          <w:color w:val="000000"/>
          <w:kern w:val="0"/>
          <w:sz w:val="30"/>
          <w:szCs w:val="30"/>
        </w:rPr>
      </w:pPr>
      <w:r>
        <w:rPr>
          <w:rFonts w:ascii="仿宋_GB2312" w:eastAsia="仿宋_GB2312" w:hint="eastAsia"/>
          <w:color w:val="000000"/>
          <w:kern w:val="0"/>
          <w:sz w:val="30"/>
          <w:szCs w:val="30"/>
        </w:rPr>
        <w:t>5.</w:t>
      </w:r>
      <w:r w:rsidRPr="00924A54">
        <w:rPr>
          <w:rFonts w:ascii="仿宋_GB2312" w:eastAsia="仿宋_GB2312" w:hint="eastAsia"/>
          <w:color w:val="000000"/>
          <w:kern w:val="0"/>
          <w:sz w:val="30"/>
          <w:szCs w:val="30"/>
        </w:rPr>
        <w:t>丹东打造便捷高效的政务服务环境对策研究</w:t>
      </w:r>
    </w:p>
    <w:p w:rsidR="00924A54" w:rsidRPr="00924A54" w:rsidRDefault="00924A54" w:rsidP="00924A54">
      <w:pPr>
        <w:pStyle w:val="a5"/>
        <w:spacing w:line="580" w:lineRule="exact"/>
        <w:ind w:firstLineChars="200" w:firstLine="600"/>
        <w:rPr>
          <w:rFonts w:ascii="仿宋_GB2312" w:eastAsia="仿宋_GB2312" w:hint="eastAsia"/>
          <w:color w:val="000000"/>
          <w:kern w:val="0"/>
          <w:sz w:val="30"/>
          <w:szCs w:val="30"/>
        </w:rPr>
      </w:pPr>
      <w:r>
        <w:rPr>
          <w:rFonts w:ascii="仿宋_GB2312" w:eastAsia="仿宋_GB2312" w:hint="eastAsia"/>
          <w:color w:val="000000"/>
          <w:kern w:val="0"/>
          <w:sz w:val="30"/>
          <w:szCs w:val="30"/>
        </w:rPr>
        <w:t>6.</w:t>
      </w:r>
      <w:r w:rsidRPr="00924A54">
        <w:rPr>
          <w:rFonts w:ascii="仿宋_GB2312" w:eastAsia="仿宋_GB2312" w:hint="eastAsia"/>
          <w:color w:val="000000"/>
          <w:kern w:val="0"/>
          <w:sz w:val="30"/>
          <w:szCs w:val="30"/>
        </w:rPr>
        <w:t>丹东融入国家“一带一路”战略对策研究</w:t>
      </w:r>
    </w:p>
    <w:p w:rsidR="00924A54" w:rsidRPr="00924A54" w:rsidRDefault="00924A54" w:rsidP="00924A54">
      <w:pPr>
        <w:pStyle w:val="a5"/>
        <w:spacing w:line="580" w:lineRule="exact"/>
        <w:ind w:firstLineChars="200" w:firstLine="600"/>
        <w:rPr>
          <w:rFonts w:ascii="仿宋_GB2312" w:eastAsia="仿宋_GB2312" w:hint="eastAsia"/>
          <w:color w:val="000000"/>
          <w:kern w:val="0"/>
          <w:sz w:val="30"/>
          <w:szCs w:val="30"/>
        </w:rPr>
      </w:pPr>
      <w:r>
        <w:rPr>
          <w:rFonts w:ascii="仿宋_GB2312" w:eastAsia="仿宋_GB2312" w:hint="eastAsia"/>
          <w:color w:val="000000"/>
          <w:kern w:val="0"/>
          <w:sz w:val="30"/>
          <w:szCs w:val="30"/>
        </w:rPr>
        <w:t>7.</w:t>
      </w:r>
      <w:r w:rsidRPr="00924A54">
        <w:rPr>
          <w:rFonts w:ascii="仿宋_GB2312" w:eastAsia="仿宋_GB2312" w:hint="eastAsia"/>
          <w:color w:val="000000"/>
          <w:kern w:val="0"/>
          <w:sz w:val="30"/>
          <w:szCs w:val="30"/>
        </w:rPr>
        <w:t>丹东保持房地产市场平稳健康发展对策研究</w:t>
      </w:r>
    </w:p>
    <w:p w:rsidR="00924A54" w:rsidRPr="00924A54" w:rsidRDefault="00924A54" w:rsidP="00924A54">
      <w:pPr>
        <w:pStyle w:val="a5"/>
        <w:spacing w:line="580" w:lineRule="exact"/>
        <w:ind w:firstLineChars="200" w:firstLine="600"/>
        <w:rPr>
          <w:rFonts w:ascii="仿宋_GB2312" w:eastAsia="仿宋_GB2312" w:hint="eastAsia"/>
          <w:color w:val="000000"/>
          <w:kern w:val="0"/>
          <w:sz w:val="30"/>
          <w:szCs w:val="30"/>
        </w:rPr>
      </w:pPr>
      <w:r>
        <w:rPr>
          <w:rFonts w:ascii="仿宋_GB2312" w:eastAsia="仿宋_GB2312" w:hint="eastAsia"/>
          <w:color w:val="000000"/>
          <w:kern w:val="0"/>
          <w:sz w:val="30"/>
          <w:szCs w:val="30"/>
        </w:rPr>
        <w:t>8.</w:t>
      </w:r>
      <w:r w:rsidRPr="00924A54">
        <w:rPr>
          <w:rFonts w:ascii="仿宋_GB2312" w:eastAsia="仿宋_GB2312" w:hint="eastAsia"/>
          <w:color w:val="000000"/>
          <w:kern w:val="0"/>
          <w:sz w:val="30"/>
          <w:szCs w:val="30"/>
        </w:rPr>
        <w:t>推动丹东“飞地经济”发展对策研究</w:t>
      </w:r>
    </w:p>
    <w:p w:rsidR="00924A54" w:rsidRPr="00924A54" w:rsidRDefault="00924A54" w:rsidP="00924A54">
      <w:pPr>
        <w:pStyle w:val="a5"/>
        <w:spacing w:line="580" w:lineRule="exact"/>
        <w:ind w:firstLineChars="200" w:firstLine="600"/>
        <w:rPr>
          <w:rFonts w:ascii="仿宋_GB2312" w:eastAsia="仿宋_GB2312" w:hint="eastAsia"/>
          <w:color w:val="000000"/>
          <w:kern w:val="0"/>
          <w:sz w:val="30"/>
          <w:szCs w:val="30"/>
        </w:rPr>
      </w:pPr>
      <w:r>
        <w:rPr>
          <w:rFonts w:ascii="仿宋_GB2312" w:eastAsia="仿宋_GB2312" w:hint="eastAsia"/>
          <w:color w:val="000000"/>
          <w:kern w:val="0"/>
          <w:sz w:val="30"/>
          <w:szCs w:val="30"/>
        </w:rPr>
        <w:t>9.</w:t>
      </w:r>
      <w:r w:rsidRPr="00924A54">
        <w:rPr>
          <w:rFonts w:ascii="仿宋_GB2312" w:eastAsia="仿宋_GB2312" w:hint="eastAsia"/>
          <w:color w:val="000000"/>
          <w:kern w:val="0"/>
          <w:sz w:val="30"/>
          <w:szCs w:val="30"/>
        </w:rPr>
        <w:t>丹东先进制造业发展对策研究</w:t>
      </w:r>
    </w:p>
    <w:p w:rsidR="00924A54" w:rsidRPr="00924A54" w:rsidRDefault="00924A54" w:rsidP="00924A54">
      <w:pPr>
        <w:pStyle w:val="a5"/>
        <w:spacing w:line="580" w:lineRule="exact"/>
        <w:ind w:firstLineChars="200" w:firstLine="600"/>
        <w:rPr>
          <w:rFonts w:ascii="仿宋_GB2312" w:eastAsia="仿宋_GB2312" w:hint="eastAsia"/>
          <w:color w:val="000000"/>
          <w:kern w:val="0"/>
          <w:sz w:val="30"/>
          <w:szCs w:val="30"/>
        </w:rPr>
      </w:pPr>
      <w:r>
        <w:rPr>
          <w:rFonts w:ascii="仿宋_GB2312" w:eastAsia="仿宋_GB2312" w:hint="eastAsia"/>
          <w:color w:val="000000"/>
          <w:kern w:val="0"/>
          <w:sz w:val="30"/>
          <w:szCs w:val="30"/>
        </w:rPr>
        <w:t>10.</w:t>
      </w:r>
      <w:r w:rsidRPr="00924A54">
        <w:rPr>
          <w:rFonts w:ascii="仿宋_GB2312" w:eastAsia="仿宋_GB2312" w:hint="eastAsia"/>
          <w:color w:val="000000"/>
          <w:kern w:val="0"/>
          <w:sz w:val="30"/>
          <w:szCs w:val="30"/>
        </w:rPr>
        <w:t>丹东打造绿色发展示范区对策研究</w:t>
      </w:r>
    </w:p>
    <w:p w:rsidR="00924A54" w:rsidRPr="00924A54" w:rsidRDefault="00924A54" w:rsidP="00924A54">
      <w:pPr>
        <w:pStyle w:val="a5"/>
        <w:spacing w:line="580" w:lineRule="exact"/>
        <w:ind w:firstLineChars="200" w:firstLine="600"/>
        <w:rPr>
          <w:rFonts w:ascii="仿宋_GB2312" w:eastAsia="仿宋_GB2312" w:hint="eastAsia"/>
          <w:color w:val="000000"/>
          <w:kern w:val="0"/>
          <w:sz w:val="30"/>
          <w:szCs w:val="30"/>
        </w:rPr>
      </w:pPr>
      <w:r>
        <w:rPr>
          <w:rFonts w:ascii="仿宋_GB2312" w:eastAsia="仿宋_GB2312" w:hint="eastAsia"/>
          <w:color w:val="000000"/>
          <w:kern w:val="0"/>
          <w:sz w:val="30"/>
          <w:szCs w:val="30"/>
        </w:rPr>
        <w:t>11.</w:t>
      </w:r>
      <w:r w:rsidRPr="00924A54">
        <w:rPr>
          <w:rFonts w:ascii="仿宋_GB2312" w:eastAsia="仿宋_GB2312" w:hint="eastAsia"/>
          <w:color w:val="000000"/>
          <w:kern w:val="0"/>
          <w:sz w:val="30"/>
          <w:szCs w:val="30"/>
        </w:rPr>
        <w:t>丹东打造开放合作先导区对策研究</w:t>
      </w:r>
    </w:p>
    <w:p w:rsidR="00924A54" w:rsidRPr="00924A54" w:rsidRDefault="00924A54" w:rsidP="00924A54">
      <w:pPr>
        <w:pStyle w:val="a5"/>
        <w:spacing w:line="580" w:lineRule="exact"/>
        <w:ind w:firstLineChars="200" w:firstLine="600"/>
        <w:rPr>
          <w:rFonts w:ascii="仿宋_GB2312" w:eastAsia="仿宋_GB2312" w:hint="eastAsia"/>
          <w:color w:val="000000"/>
          <w:kern w:val="0"/>
          <w:sz w:val="30"/>
          <w:szCs w:val="30"/>
        </w:rPr>
      </w:pPr>
      <w:r>
        <w:rPr>
          <w:rFonts w:ascii="仿宋_GB2312" w:eastAsia="仿宋_GB2312" w:hint="eastAsia"/>
          <w:color w:val="000000"/>
          <w:kern w:val="0"/>
          <w:sz w:val="30"/>
          <w:szCs w:val="30"/>
        </w:rPr>
        <w:t>12.</w:t>
      </w:r>
      <w:r w:rsidRPr="00924A54">
        <w:rPr>
          <w:rFonts w:ascii="仿宋_GB2312" w:eastAsia="仿宋_GB2312" w:hint="eastAsia"/>
          <w:color w:val="000000"/>
          <w:kern w:val="0"/>
          <w:sz w:val="30"/>
          <w:szCs w:val="30"/>
        </w:rPr>
        <w:t>丹东打造兴边富民先行区对策研究</w:t>
      </w:r>
    </w:p>
    <w:p w:rsidR="00924A54" w:rsidRPr="00924A54" w:rsidRDefault="00924A54" w:rsidP="00924A54">
      <w:pPr>
        <w:pStyle w:val="a5"/>
        <w:spacing w:line="580" w:lineRule="exact"/>
        <w:ind w:firstLineChars="200" w:firstLine="600"/>
        <w:rPr>
          <w:rFonts w:ascii="仿宋_GB2312" w:eastAsia="仿宋_GB2312" w:hint="eastAsia"/>
          <w:color w:val="000000"/>
          <w:kern w:val="0"/>
          <w:sz w:val="30"/>
          <w:szCs w:val="30"/>
        </w:rPr>
      </w:pPr>
      <w:r>
        <w:rPr>
          <w:rFonts w:ascii="仿宋_GB2312" w:eastAsia="仿宋_GB2312" w:hint="eastAsia"/>
          <w:color w:val="000000"/>
          <w:kern w:val="0"/>
          <w:sz w:val="30"/>
          <w:szCs w:val="30"/>
        </w:rPr>
        <w:t>13.</w:t>
      </w:r>
      <w:r w:rsidRPr="00924A54">
        <w:rPr>
          <w:rFonts w:ascii="仿宋_GB2312" w:eastAsia="仿宋_GB2312" w:hint="eastAsia"/>
          <w:color w:val="000000"/>
          <w:kern w:val="0"/>
          <w:sz w:val="30"/>
          <w:szCs w:val="30"/>
        </w:rPr>
        <w:t>丹东开创实体经济发展新局面对策研究</w:t>
      </w:r>
    </w:p>
    <w:p w:rsidR="00924A54" w:rsidRPr="00924A54" w:rsidRDefault="00924A54" w:rsidP="00924A54">
      <w:pPr>
        <w:pStyle w:val="a5"/>
        <w:spacing w:line="580" w:lineRule="exact"/>
        <w:ind w:firstLineChars="200" w:firstLine="600"/>
        <w:rPr>
          <w:rFonts w:ascii="仿宋_GB2312" w:eastAsia="仿宋_GB2312" w:hint="eastAsia"/>
          <w:color w:val="000000"/>
          <w:kern w:val="0"/>
          <w:sz w:val="30"/>
          <w:szCs w:val="30"/>
        </w:rPr>
      </w:pPr>
      <w:r>
        <w:rPr>
          <w:rFonts w:ascii="仿宋_GB2312" w:eastAsia="仿宋_GB2312" w:hint="eastAsia"/>
          <w:color w:val="000000"/>
          <w:kern w:val="0"/>
          <w:sz w:val="30"/>
          <w:szCs w:val="30"/>
        </w:rPr>
        <w:t>14.</w:t>
      </w:r>
      <w:r w:rsidRPr="00924A54">
        <w:rPr>
          <w:rFonts w:ascii="仿宋_GB2312" w:eastAsia="仿宋_GB2312" w:hint="eastAsia"/>
          <w:color w:val="000000"/>
          <w:kern w:val="0"/>
          <w:sz w:val="30"/>
          <w:szCs w:val="30"/>
        </w:rPr>
        <w:t>丹东巩固脱贫攻坚成果对策研究</w:t>
      </w:r>
    </w:p>
    <w:p w:rsidR="00924A54" w:rsidRPr="00924A54" w:rsidRDefault="00924A54" w:rsidP="00924A54">
      <w:pPr>
        <w:pStyle w:val="a5"/>
        <w:spacing w:line="580" w:lineRule="exact"/>
        <w:ind w:firstLineChars="200" w:firstLine="600"/>
        <w:rPr>
          <w:rFonts w:ascii="仿宋_GB2312" w:eastAsia="仿宋_GB2312" w:hint="eastAsia"/>
          <w:color w:val="000000"/>
          <w:kern w:val="0"/>
          <w:sz w:val="30"/>
          <w:szCs w:val="30"/>
        </w:rPr>
      </w:pPr>
      <w:r>
        <w:rPr>
          <w:rFonts w:ascii="仿宋_GB2312" w:eastAsia="仿宋_GB2312" w:hint="eastAsia"/>
          <w:color w:val="000000"/>
          <w:kern w:val="0"/>
          <w:sz w:val="30"/>
          <w:szCs w:val="30"/>
        </w:rPr>
        <w:lastRenderedPageBreak/>
        <w:t>15.</w:t>
      </w:r>
      <w:r w:rsidRPr="00924A54">
        <w:rPr>
          <w:rFonts w:ascii="仿宋_GB2312" w:eastAsia="仿宋_GB2312" w:hint="eastAsia"/>
          <w:color w:val="000000"/>
          <w:kern w:val="0"/>
          <w:sz w:val="30"/>
          <w:szCs w:val="30"/>
        </w:rPr>
        <w:t>丹东“十四五”发展战略性新兴产业的目标思路与对策研究</w:t>
      </w:r>
    </w:p>
    <w:p w:rsidR="00924A54" w:rsidRPr="00924A54" w:rsidRDefault="00924A54" w:rsidP="00924A54">
      <w:pPr>
        <w:pStyle w:val="a5"/>
        <w:spacing w:line="580" w:lineRule="exact"/>
        <w:ind w:firstLineChars="200" w:firstLine="600"/>
        <w:rPr>
          <w:rFonts w:ascii="仿宋_GB2312" w:eastAsia="仿宋_GB2312" w:hint="eastAsia"/>
          <w:color w:val="000000"/>
          <w:kern w:val="0"/>
          <w:sz w:val="30"/>
          <w:szCs w:val="30"/>
        </w:rPr>
      </w:pPr>
      <w:r>
        <w:rPr>
          <w:rFonts w:ascii="仿宋_GB2312" w:eastAsia="仿宋_GB2312" w:hint="eastAsia"/>
          <w:color w:val="000000"/>
          <w:kern w:val="0"/>
          <w:sz w:val="30"/>
          <w:szCs w:val="30"/>
        </w:rPr>
        <w:t>16.</w:t>
      </w:r>
      <w:r w:rsidRPr="00924A54">
        <w:rPr>
          <w:rFonts w:ascii="仿宋_GB2312" w:eastAsia="仿宋_GB2312" w:hint="eastAsia"/>
          <w:color w:val="000000"/>
          <w:kern w:val="0"/>
          <w:sz w:val="30"/>
          <w:szCs w:val="30"/>
        </w:rPr>
        <w:t>丹东与辽宁沿海六市协同发展对策研究</w:t>
      </w:r>
    </w:p>
    <w:p w:rsidR="00924A54" w:rsidRPr="00924A54" w:rsidRDefault="00924A54" w:rsidP="00924A54">
      <w:pPr>
        <w:pStyle w:val="a5"/>
        <w:spacing w:line="580" w:lineRule="exact"/>
        <w:ind w:firstLineChars="200" w:firstLine="600"/>
        <w:rPr>
          <w:rFonts w:ascii="仿宋_GB2312" w:eastAsia="仿宋_GB2312" w:hint="eastAsia"/>
          <w:color w:val="000000"/>
          <w:kern w:val="0"/>
          <w:sz w:val="30"/>
          <w:szCs w:val="30"/>
        </w:rPr>
      </w:pPr>
      <w:r>
        <w:rPr>
          <w:rFonts w:ascii="仿宋_GB2312" w:eastAsia="仿宋_GB2312" w:hint="eastAsia"/>
          <w:color w:val="000000"/>
          <w:kern w:val="0"/>
          <w:sz w:val="30"/>
          <w:szCs w:val="30"/>
        </w:rPr>
        <w:t>17.</w:t>
      </w:r>
      <w:r w:rsidRPr="00924A54">
        <w:rPr>
          <w:rFonts w:ascii="仿宋_GB2312" w:eastAsia="仿宋_GB2312" w:hint="eastAsia"/>
          <w:color w:val="000000"/>
          <w:kern w:val="0"/>
          <w:sz w:val="30"/>
          <w:szCs w:val="30"/>
        </w:rPr>
        <w:t>丹东开展精准招商对策研究</w:t>
      </w:r>
    </w:p>
    <w:p w:rsidR="00924A54" w:rsidRPr="00924A54" w:rsidRDefault="00924A54" w:rsidP="00924A54">
      <w:pPr>
        <w:pStyle w:val="a5"/>
        <w:spacing w:line="580" w:lineRule="exact"/>
        <w:ind w:firstLineChars="200" w:firstLine="600"/>
        <w:rPr>
          <w:rFonts w:ascii="仿宋_GB2312" w:eastAsia="仿宋_GB2312" w:hint="eastAsia"/>
          <w:color w:val="000000"/>
          <w:kern w:val="0"/>
          <w:sz w:val="30"/>
          <w:szCs w:val="30"/>
        </w:rPr>
      </w:pPr>
      <w:r>
        <w:rPr>
          <w:rFonts w:ascii="仿宋_GB2312" w:eastAsia="仿宋_GB2312" w:hint="eastAsia"/>
          <w:color w:val="000000"/>
          <w:kern w:val="0"/>
          <w:sz w:val="30"/>
          <w:szCs w:val="30"/>
        </w:rPr>
        <w:t>18.</w:t>
      </w:r>
      <w:r w:rsidRPr="00924A54">
        <w:rPr>
          <w:rFonts w:ascii="仿宋_GB2312" w:eastAsia="仿宋_GB2312" w:hint="eastAsia"/>
          <w:color w:val="000000"/>
          <w:kern w:val="0"/>
          <w:sz w:val="30"/>
          <w:szCs w:val="30"/>
        </w:rPr>
        <w:t>丹东发展庭院经济/民宿经济对策研究</w:t>
      </w:r>
    </w:p>
    <w:p w:rsidR="00924A54" w:rsidRPr="00924A54" w:rsidRDefault="00924A54" w:rsidP="00924A54">
      <w:pPr>
        <w:pStyle w:val="a5"/>
        <w:spacing w:line="580" w:lineRule="exact"/>
        <w:ind w:firstLineChars="200" w:firstLine="600"/>
        <w:rPr>
          <w:rFonts w:ascii="仿宋_GB2312" w:eastAsia="仿宋_GB2312" w:hint="eastAsia"/>
          <w:color w:val="000000"/>
          <w:kern w:val="0"/>
          <w:sz w:val="30"/>
          <w:szCs w:val="30"/>
        </w:rPr>
      </w:pPr>
      <w:r>
        <w:rPr>
          <w:rFonts w:ascii="仿宋_GB2312" w:eastAsia="仿宋_GB2312" w:hint="eastAsia"/>
          <w:color w:val="000000"/>
          <w:kern w:val="0"/>
          <w:sz w:val="30"/>
          <w:szCs w:val="30"/>
        </w:rPr>
        <w:t>19.</w:t>
      </w:r>
      <w:r w:rsidRPr="00924A54">
        <w:rPr>
          <w:rFonts w:ascii="仿宋_GB2312" w:eastAsia="仿宋_GB2312" w:hint="eastAsia"/>
          <w:color w:val="000000"/>
          <w:kern w:val="0"/>
          <w:sz w:val="30"/>
          <w:szCs w:val="30"/>
        </w:rPr>
        <w:t>丹东发展“互联网+农业”对策研究</w:t>
      </w:r>
    </w:p>
    <w:p w:rsidR="00924A54" w:rsidRPr="00924A54" w:rsidRDefault="00924A54" w:rsidP="00924A54">
      <w:pPr>
        <w:pStyle w:val="a5"/>
        <w:spacing w:line="580" w:lineRule="exact"/>
        <w:ind w:firstLineChars="200" w:firstLine="600"/>
        <w:rPr>
          <w:rFonts w:ascii="仿宋_GB2312" w:eastAsia="仿宋_GB2312" w:hint="eastAsia"/>
          <w:color w:val="000000"/>
          <w:kern w:val="0"/>
          <w:sz w:val="30"/>
          <w:szCs w:val="30"/>
        </w:rPr>
      </w:pPr>
      <w:r>
        <w:rPr>
          <w:rFonts w:ascii="仿宋_GB2312" w:eastAsia="仿宋_GB2312" w:hint="eastAsia"/>
          <w:color w:val="000000"/>
          <w:kern w:val="0"/>
          <w:sz w:val="30"/>
          <w:szCs w:val="30"/>
        </w:rPr>
        <w:t>20.</w:t>
      </w:r>
      <w:r w:rsidRPr="00924A54">
        <w:rPr>
          <w:rFonts w:ascii="仿宋_GB2312" w:eastAsia="仿宋_GB2312" w:hint="eastAsia"/>
          <w:color w:val="000000"/>
          <w:kern w:val="0"/>
          <w:sz w:val="30"/>
          <w:szCs w:val="30"/>
        </w:rPr>
        <w:t>加强丹东地区农产品品牌建设对策研究</w:t>
      </w:r>
    </w:p>
    <w:p w:rsidR="00924A54" w:rsidRPr="00924A54" w:rsidRDefault="00924A54" w:rsidP="00924A54">
      <w:pPr>
        <w:pStyle w:val="a5"/>
        <w:spacing w:line="580" w:lineRule="exact"/>
        <w:ind w:firstLineChars="200" w:firstLine="600"/>
        <w:rPr>
          <w:rFonts w:ascii="仿宋_GB2312" w:eastAsia="仿宋_GB2312" w:hint="eastAsia"/>
          <w:color w:val="000000"/>
          <w:kern w:val="0"/>
          <w:sz w:val="30"/>
          <w:szCs w:val="30"/>
        </w:rPr>
      </w:pPr>
      <w:r>
        <w:rPr>
          <w:rFonts w:ascii="仿宋_GB2312" w:eastAsia="仿宋_GB2312" w:hint="eastAsia"/>
          <w:color w:val="000000"/>
          <w:kern w:val="0"/>
          <w:sz w:val="30"/>
          <w:szCs w:val="30"/>
        </w:rPr>
        <w:t>21.</w:t>
      </w:r>
      <w:r w:rsidRPr="00924A54">
        <w:rPr>
          <w:rFonts w:ascii="仿宋_GB2312" w:eastAsia="仿宋_GB2312" w:hint="eastAsia"/>
          <w:color w:val="000000"/>
          <w:kern w:val="0"/>
          <w:sz w:val="30"/>
          <w:szCs w:val="30"/>
        </w:rPr>
        <w:t>推动丹东特色农业“接二连三”融合发展的对策研究</w:t>
      </w:r>
    </w:p>
    <w:p w:rsidR="00924A54" w:rsidRPr="00924A54" w:rsidRDefault="00924A54" w:rsidP="00924A54">
      <w:pPr>
        <w:pStyle w:val="a5"/>
        <w:spacing w:line="580" w:lineRule="exact"/>
        <w:ind w:firstLineChars="200" w:firstLine="600"/>
        <w:rPr>
          <w:rFonts w:ascii="仿宋_GB2312" w:eastAsia="仿宋_GB2312" w:hint="eastAsia"/>
          <w:color w:val="000000"/>
          <w:kern w:val="0"/>
          <w:sz w:val="30"/>
          <w:szCs w:val="30"/>
        </w:rPr>
      </w:pPr>
      <w:r>
        <w:rPr>
          <w:rFonts w:ascii="仿宋_GB2312" w:eastAsia="仿宋_GB2312" w:hint="eastAsia"/>
          <w:color w:val="000000"/>
          <w:kern w:val="0"/>
          <w:sz w:val="30"/>
          <w:szCs w:val="30"/>
        </w:rPr>
        <w:t>22.</w:t>
      </w:r>
      <w:r w:rsidRPr="00924A54">
        <w:rPr>
          <w:rFonts w:ascii="仿宋_GB2312" w:eastAsia="仿宋_GB2312" w:hint="eastAsia"/>
          <w:color w:val="000000"/>
          <w:kern w:val="0"/>
          <w:sz w:val="30"/>
          <w:szCs w:val="30"/>
        </w:rPr>
        <w:t>丹东防范化解地方政府隐性债务风险的问题与对策研究</w:t>
      </w:r>
    </w:p>
    <w:p w:rsidR="00924A54" w:rsidRPr="00924A54" w:rsidRDefault="00924A54" w:rsidP="00924A54">
      <w:pPr>
        <w:pStyle w:val="a5"/>
        <w:spacing w:line="580" w:lineRule="exact"/>
        <w:ind w:firstLineChars="200" w:firstLine="600"/>
        <w:rPr>
          <w:rFonts w:ascii="仿宋_GB2312" w:eastAsia="仿宋_GB2312" w:hint="eastAsia"/>
          <w:color w:val="000000"/>
          <w:kern w:val="0"/>
          <w:sz w:val="30"/>
          <w:szCs w:val="30"/>
        </w:rPr>
      </w:pPr>
      <w:r>
        <w:rPr>
          <w:rFonts w:ascii="仿宋_GB2312" w:eastAsia="仿宋_GB2312" w:hint="eastAsia"/>
          <w:color w:val="000000"/>
          <w:kern w:val="0"/>
          <w:sz w:val="30"/>
          <w:szCs w:val="30"/>
        </w:rPr>
        <w:t>23.</w:t>
      </w:r>
      <w:r w:rsidRPr="00924A54">
        <w:rPr>
          <w:rFonts w:ascii="仿宋_GB2312" w:eastAsia="仿宋_GB2312" w:hint="eastAsia"/>
          <w:color w:val="000000"/>
          <w:kern w:val="0"/>
          <w:sz w:val="30"/>
          <w:szCs w:val="30"/>
        </w:rPr>
        <w:t>实施丹东产业园区提升工程对策研究</w:t>
      </w:r>
    </w:p>
    <w:p w:rsidR="00924A54" w:rsidRPr="00924A54" w:rsidRDefault="00924A54" w:rsidP="00924A54">
      <w:pPr>
        <w:pStyle w:val="a5"/>
        <w:spacing w:line="580" w:lineRule="exact"/>
        <w:ind w:firstLineChars="200" w:firstLine="600"/>
        <w:rPr>
          <w:rFonts w:ascii="仿宋_GB2312" w:eastAsia="仿宋_GB2312" w:hint="eastAsia"/>
          <w:color w:val="000000"/>
          <w:kern w:val="0"/>
          <w:sz w:val="30"/>
          <w:szCs w:val="30"/>
        </w:rPr>
      </w:pPr>
      <w:r>
        <w:rPr>
          <w:rFonts w:ascii="仿宋_GB2312" w:eastAsia="仿宋_GB2312" w:hint="eastAsia"/>
          <w:color w:val="000000"/>
          <w:kern w:val="0"/>
          <w:sz w:val="30"/>
          <w:szCs w:val="30"/>
        </w:rPr>
        <w:t>24.</w:t>
      </w:r>
      <w:r w:rsidRPr="00924A54">
        <w:rPr>
          <w:rFonts w:ascii="仿宋_GB2312" w:eastAsia="仿宋_GB2312" w:hint="eastAsia"/>
          <w:color w:val="000000"/>
          <w:kern w:val="0"/>
          <w:sz w:val="30"/>
          <w:szCs w:val="30"/>
        </w:rPr>
        <w:t>提升丹东特色消费品产业发展水平对策研究</w:t>
      </w:r>
    </w:p>
    <w:p w:rsidR="00924A54" w:rsidRPr="00924A54" w:rsidRDefault="00924A54" w:rsidP="00924A54">
      <w:pPr>
        <w:pStyle w:val="a5"/>
        <w:spacing w:line="580" w:lineRule="exact"/>
        <w:ind w:firstLineChars="200" w:firstLine="600"/>
        <w:rPr>
          <w:rFonts w:ascii="仿宋_GB2312" w:eastAsia="仿宋_GB2312" w:hint="eastAsia"/>
          <w:color w:val="000000"/>
          <w:kern w:val="0"/>
          <w:sz w:val="30"/>
          <w:szCs w:val="30"/>
        </w:rPr>
      </w:pPr>
      <w:r>
        <w:rPr>
          <w:rFonts w:ascii="仿宋_GB2312" w:eastAsia="仿宋_GB2312" w:hint="eastAsia"/>
          <w:color w:val="000000"/>
          <w:kern w:val="0"/>
          <w:sz w:val="30"/>
          <w:szCs w:val="30"/>
        </w:rPr>
        <w:t>25.</w:t>
      </w:r>
      <w:r w:rsidRPr="00924A54">
        <w:rPr>
          <w:rFonts w:ascii="仿宋_GB2312" w:eastAsia="仿宋_GB2312" w:hint="eastAsia"/>
          <w:color w:val="000000"/>
          <w:kern w:val="0"/>
          <w:sz w:val="30"/>
          <w:szCs w:val="30"/>
        </w:rPr>
        <w:t>丹东智慧化人才市场建立对策研究</w:t>
      </w:r>
    </w:p>
    <w:p w:rsidR="00924A54" w:rsidRPr="00924A54" w:rsidRDefault="00924A54" w:rsidP="00924A54">
      <w:pPr>
        <w:pStyle w:val="a5"/>
        <w:spacing w:line="580" w:lineRule="exact"/>
        <w:ind w:firstLineChars="200" w:firstLine="600"/>
        <w:rPr>
          <w:rFonts w:ascii="仿宋_GB2312" w:eastAsia="仿宋_GB2312" w:hint="eastAsia"/>
          <w:color w:val="000000"/>
          <w:kern w:val="0"/>
          <w:sz w:val="30"/>
          <w:szCs w:val="30"/>
        </w:rPr>
      </w:pPr>
      <w:r>
        <w:rPr>
          <w:rFonts w:ascii="仿宋_GB2312" w:eastAsia="仿宋_GB2312" w:hint="eastAsia"/>
          <w:color w:val="000000"/>
          <w:kern w:val="0"/>
          <w:sz w:val="30"/>
          <w:szCs w:val="30"/>
        </w:rPr>
        <w:t>26.</w:t>
      </w:r>
      <w:r w:rsidRPr="00924A54">
        <w:rPr>
          <w:rFonts w:ascii="仿宋_GB2312" w:eastAsia="仿宋_GB2312" w:hint="eastAsia"/>
          <w:color w:val="000000"/>
          <w:kern w:val="0"/>
          <w:sz w:val="30"/>
          <w:szCs w:val="30"/>
        </w:rPr>
        <w:t>推进丹东工业互联网和智慧城市建设对策研究</w:t>
      </w:r>
    </w:p>
    <w:p w:rsidR="00924A54" w:rsidRPr="00924A54" w:rsidRDefault="00924A54" w:rsidP="00924A54">
      <w:pPr>
        <w:pStyle w:val="a5"/>
        <w:spacing w:line="580" w:lineRule="exact"/>
        <w:ind w:firstLineChars="200" w:firstLine="600"/>
        <w:rPr>
          <w:rFonts w:ascii="仿宋_GB2312" w:eastAsia="仿宋_GB2312" w:hint="eastAsia"/>
          <w:color w:val="000000"/>
          <w:kern w:val="0"/>
          <w:sz w:val="30"/>
          <w:szCs w:val="30"/>
        </w:rPr>
      </w:pPr>
      <w:r>
        <w:rPr>
          <w:rFonts w:ascii="仿宋_GB2312" w:eastAsia="仿宋_GB2312" w:hint="eastAsia"/>
          <w:color w:val="000000"/>
          <w:kern w:val="0"/>
          <w:sz w:val="30"/>
          <w:szCs w:val="30"/>
        </w:rPr>
        <w:t>27.</w:t>
      </w:r>
      <w:r w:rsidRPr="00924A54">
        <w:rPr>
          <w:rFonts w:ascii="仿宋_GB2312" w:eastAsia="仿宋_GB2312" w:hint="eastAsia"/>
          <w:color w:val="000000"/>
          <w:kern w:val="0"/>
          <w:sz w:val="30"/>
          <w:szCs w:val="30"/>
        </w:rPr>
        <w:t>促进丹东服务业高品质发展对策研究</w:t>
      </w:r>
    </w:p>
    <w:p w:rsidR="00924A54" w:rsidRPr="00924A54" w:rsidRDefault="00924A54" w:rsidP="00924A54">
      <w:pPr>
        <w:pStyle w:val="a5"/>
        <w:spacing w:line="580" w:lineRule="exact"/>
        <w:ind w:firstLineChars="200" w:firstLine="600"/>
        <w:rPr>
          <w:rFonts w:ascii="仿宋_GB2312" w:eastAsia="仿宋_GB2312" w:hint="eastAsia"/>
          <w:color w:val="000000"/>
          <w:kern w:val="0"/>
          <w:sz w:val="30"/>
          <w:szCs w:val="30"/>
        </w:rPr>
      </w:pPr>
      <w:r>
        <w:rPr>
          <w:rFonts w:ascii="仿宋_GB2312" w:eastAsia="仿宋_GB2312" w:hint="eastAsia"/>
          <w:color w:val="000000"/>
          <w:kern w:val="0"/>
          <w:sz w:val="30"/>
          <w:szCs w:val="30"/>
        </w:rPr>
        <w:t>28.</w:t>
      </w:r>
      <w:r w:rsidRPr="00924A54">
        <w:rPr>
          <w:rFonts w:ascii="仿宋_GB2312" w:eastAsia="仿宋_GB2312" w:hint="eastAsia"/>
          <w:color w:val="000000"/>
          <w:kern w:val="0"/>
          <w:sz w:val="30"/>
          <w:szCs w:val="30"/>
        </w:rPr>
        <w:t>提升丹东旅游业发展质量对策研究</w:t>
      </w:r>
    </w:p>
    <w:p w:rsidR="00924A54" w:rsidRPr="00924A54" w:rsidRDefault="00924A54" w:rsidP="00924A54">
      <w:pPr>
        <w:pStyle w:val="a5"/>
        <w:spacing w:line="580" w:lineRule="exact"/>
        <w:ind w:firstLineChars="200" w:firstLine="600"/>
        <w:rPr>
          <w:rFonts w:ascii="仿宋_GB2312" w:eastAsia="仿宋_GB2312" w:hint="eastAsia"/>
          <w:color w:val="000000"/>
          <w:kern w:val="0"/>
          <w:sz w:val="30"/>
          <w:szCs w:val="30"/>
        </w:rPr>
      </w:pPr>
      <w:r>
        <w:rPr>
          <w:rFonts w:ascii="仿宋_GB2312" w:eastAsia="仿宋_GB2312" w:hint="eastAsia"/>
          <w:color w:val="000000"/>
          <w:kern w:val="0"/>
          <w:sz w:val="30"/>
          <w:szCs w:val="30"/>
        </w:rPr>
        <w:t>29.</w:t>
      </w:r>
      <w:r w:rsidRPr="00924A54">
        <w:rPr>
          <w:rFonts w:ascii="仿宋_GB2312" w:eastAsia="仿宋_GB2312" w:hint="eastAsia"/>
          <w:color w:val="000000"/>
          <w:kern w:val="0"/>
          <w:sz w:val="30"/>
          <w:szCs w:val="30"/>
        </w:rPr>
        <w:t>打造鸭绿江休闲旅游带对策研究</w:t>
      </w:r>
    </w:p>
    <w:p w:rsidR="00924A54" w:rsidRPr="00924A54" w:rsidRDefault="00924A54" w:rsidP="00924A54">
      <w:pPr>
        <w:pStyle w:val="a5"/>
        <w:spacing w:line="580" w:lineRule="exact"/>
        <w:ind w:firstLineChars="200" w:firstLine="600"/>
        <w:rPr>
          <w:rFonts w:ascii="仿宋_GB2312" w:eastAsia="仿宋_GB2312" w:hint="eastAsia"/>
          <w:color w:val="000000"/>
          <w:kern w:val="0"/>
          <w:sz w:val="30"/>
          <w:szCs w:val="30"/>
        </w:rPr>
      </w:pPr>
      <w:r>
        <w:rPr>
          <w:rFonts w:ascii="仿宋_GB2312" w:eastAsia="仿宋_GB2312" w:hint="eastAsia"/>
          <w:color w:val="000000"/>
          <w:kern w:val="0"/>
          <w:sz w:val="30"/>
          <w:szCs w:val="30"/>
        </w:rPr>
        <w:t>30.</w:t>
      </w:r>
      <w:r w:rsidRPr="00924A54">
        <w:rPr>
          <w:rFonts w:ascii="仿宋_GB2312" w:eastAsia="仿宋_GB2312" w:hint="eastAsia"/>
          <w:color w:val="000000"/>
          <w:kern w:val="0"/>
          <w:sz w:val="30"/>
          <w:szCs w:val="30"/>
        </w:rPr>
        <w:t>促进文、旅、体、商等产业融合发展对策研究</w:t>
      </w:r>
    </w:p>
    <w:p w:rsidR="00924A54" w:rsidRPr="00924A54" w:rsidRDefault="00924A54" w:rsidP="00924A54">
      <w:pPr>
        <w:pStyle w:val="a5"/>
        <w:spacing w:line="580" w:lineRule="exact"/>
        <w:ind w:firstLineChars="200" w:firstLine="600"/>
        <w:rPr>
          <w:rFonts w:ascii="仿宋_GB2312" w:eastAsia="仿宋_GB2312" w:hint="eastAsia"/>
          <w:color w:val="000000"/>
          <w:kern w:val="0"/>
          <w:sz w:val="30"/>
          <w:szCs w:val="30"/>
        </w:rPr>
      </w:pPr>
      <w:r>
        <w:rPr>
          <w:rFonts w:ascii="仿宋_GB2312" w:eastAsia="仿宋_GB2312" w:hint="eastAsia"/>
          <w:color w:val="000000"/>
          <w:kern w:val="0"/>
          <w:sz w:val="30"/>
          <w:szCs w:val="30"/>
        </w:rPr>
        <w:t>31.</w:t>
      </w:r>
      <w:r w:rsidRPr="00924A54">
        <w:rPr>
          <w:rFonts w:ascii="仿宋_GB2312" w:eastAsia="仿宋_GB2312" w:hint="eastAsia"/>
          <w:color w:val="000000"/>
          <w:kern w:val="0"/>
          <w:sz w:val="30"/>
          <w:szCs w:val="30"/>
        </w:rPr>
        <w:t>打造丹东特色“夜经济”对策研究</w:t>
      </w:r>
    </w:p>
    <w:p w:rsidR="00924A54" w:rsidRPr="00924A54" w:rsidRDefault="00924A54" w:rsidP="00924A54">
      <w:pPr>
        <w:pStyle w:val="a5"/>
        <w:spacing w:line="580" w:lineRule="exact"/>
        <w:ind w:firstLineChars="200" w:firstLine="600"/>
        <w:rPr>
          <w:rFonts w:ascii="仿宋_GB2312" w:eastAsia="仿宋_GB2312" w:hint="eastAsia"/>
          <w:color w:val="000000"/>
          <w:kern w:val="0"/>
          <w:sz w:val="30"/>
          <w:szCs w:val="30"/>
        </w:rPr>
      </w:pPr>
      <w:r>
        <w:rPr>
          <w:rFonts w:ascii="仿宋_GB2312" w:eastAsia="仿宋_GB2312" w:hint="eastAsia"/>
          <w:color w:val="000000"/>
          <w:kern w:val="0"/>
          <w:sz w:val="30"/>
          <w:szCs w:val="30"/>
        </w:rPr>
        <w:t>32.</w:t>
      </w:r>
      <w:r w:rsidRPr="00924A54">
        <w:rPr>
          <w:rFonts w:ascii="仿宋_GB2312" w:eastAsia="仿宋_GB2312" w:hint="eastAsia"/>
          <w:color w:val="000000"/>
          <w:kern w:val="0"/>
          <w:sz w:val="30"/>
          <w:szCs w:val="30"/>
        </w:rPr>
        <w:t>加快发展丹东医学美容产业对策研究</w:t>
      </w:r>
    </w:p>
    <w:p w:rsidR="00924A54" w:rsidRPr="00924A54" w:rsidRDefault="00924A54" w:rsidP="00924A54">
      <w:pPr>
        <w:pStyle w:val="a5"/>
        <w:spacing w:line="580" w:lineRule="exact"/>
        <w:ind w:firstLineChars="200" w:firstLine="600"/>
        <w:rPr>
          <w:rFonts w:ascii="仿宋_GB2312" w:eastAsia="仿宋_GB2312" w:hint="eastAsia"/>
          <w:color w:val="000000"/>
          <w:kern w:val="0"/>
          <w:sz w:val="30"/>
          <w:szCs w:val="30"/>
        </w:rPr>
      </w:pPr>
      <w:r>
        <w:rPr>
          <w:rFonts w:ascii="仿宋_GB2312" w:eastAsia="仿宋_GB2312" w:hint="eastAsia"/>
          <w:color w:val="000000"/>
          <w:kern w:val="0"/>
          <w:sz w:val="30"/>
          <w:szCs w:val="30"/>
        </w:rPr>
        <w:t>33.</w:t>
      </w:r>
      <w:r w:rsidRPr="00924A54">
        <w:rPr>
          <w:rFonts w:ascii="仿宋_GB2312" w:eastAsia="仿宋_GB2312" w:hint="eastAsia"/>
          <w:color w:val="000000"/>
          <w:kern w:val="0"/>
          <w:sz w:val="30"/>
          <w:szCs w:val="30"/>
        </w:rPr>
        <w:t>大力发展丹东养老服务业对策研究</w:t>
      </w:r>
    </w:p>
    <w:p w:rsidR="00924A54" w:rsidRPr="00924A54" w:rsidRDefault="00924A54" w:rsidP="00924A54">
      <w:pPr>
        <w:pStyle w:val="a5"/>
        <w:spacing w:line="580" w:lineRule="exact"/>
        <w:ind w:firstLineChars="200" w:firstLine="600"/>
        <w:rPr>
          <w:rFonts w:ascii="仿宋_GB2312" w:eastAsia="仿宋_GB2312" w:hint="eastAsia"/>
          <w:color w:val="000000"/>
          <w:kern w:val="0"/>
          <w:sz w:val="30"/>
          <w:szCs w:val="30"/>
        </w:rPr>
      </w:pPr>
      <w:r>
        <w:rPr>
          <w:rFonts w:ascii="仿宋_GB2312" w:eastAsia="仿宋_GB2312" w:hint="eastAsia"/>
          <w:color w:val="000000"/>
          <w:kern w:val="0"/>
          <w:sz w:val="30"/>
          <w:szCs w:val="30"/>
        </w:rPr>
        <w:t>34.</w:t>
      </w:r>
      <w:r w:rsidRPr="00924A54">
        <w:rPr>
          <w:rFonts w:ascii="仿宋_GB2312" w:eastAsia="仿宋_GB2312" w:hint="eastAsia"/>
          <w:color w:val="000000"/>
          <w:kern w:val="0"/>
          <w:sz w:val="30"/>
          <w:szCs w:val="30"/>
        </w:rPr>
        <w:t>丹东深入实施乡村振兴战略的对策研究</w:t>
      </w:r>
    </w:p>
    <w:p w:rsidR="00924A54" w:rsidRPr="00924A54" w:rsidRDefault="00924A54" w:rsidP="00924A54">
      <w:pPr>
        <w:pStyle w:val="a5"/>
        <w:spacing w:line="580" w:lineRule="exact"/>
        <w:ind w:firstLineChars="200" w:firstLine="600"/>
        <w:rPr>
          <w:rFonts w:ascii="仿宋_GB2312" w:eastAsia="仿宋_GB2312" w:hint="eastAsia"/>
          <w:color w:val="000000"/>
          <w:kern w:val="0"/>
          <w:sz w:val="30"/>
          <w:szCs w:val="30"/>
        </w:rPr>
      </w:pPr>
      <w:r>
        <w:rPr>
          <w:rFonts w:ascii="仿宋_GB2312" w:eastAsia="仿宋_GB2312" w:hint="eastAsia"/>
          <w:color w:val="000000"/>
          <w:kern w:val="0"/>
          <w:sz w:val="30"/>
          <w:szCs w:val="30"/>
        </w:rPr>
        <w:t>35.</w:t>
      </w:r>
      <w:r w:rsidRPr="00924A54">
        <w:rPr>
          <w:rFonts w:ascii="仿宋_GB2312" w:eastAsia="仿宋_GB2312" w:hint="eastAsia"/>
          <w:color w:val="000000"/>
          <w:kern w:val="0"/>
          <w:sz w:val="30"/>
          <w:szCs w:val="30"/>
        </w:rPr>
        <w:t>丹东推进人工智能、区块链等产业发展的现状问题与对策研究</w:t>
      </w:r>
    </w:p>
    <w:p w:rsidR="00924A54" w:rsidRPr="00924A54" w:rsidRDefault="00924A54" w:rsidP="00924A54">
      <w:pPr>
        <w:pStyle w:val="a5"/>
        <w:spacing w:line="580" w:lineRule="exact"/>
        <w:ind w:firstLineChars="200" w:firstLine="600"/>
        <w:rPr>
          <w:rFonts w:ascii="仿宋_GB2312" w:eastAsia="仿宋_GB2312" w:hint="eastAsia"/>
          <w:color w:val="000000"/>
          <w:kern w:val="0"/>
          <w:sz w:val="30"/>
          <w:szCs w:val="30"/>
        </w:rPr>
      </w:pPr>
      <w:r>
        <w:rPr>
          <w:rFonts w:ascii="仿宋_GB2312" w:eastAsia="仿宋_GB2312" w:hint="eastAsia"/>
          <w:color w:val="000000"/>
          <w:kern w:val="0"/>
          <w:sz w:val="30"/>
          <w:szCs w:val="30"/>
        </w:rPr>
        <w:t>36.</w:t>
      </w:r>
      <w:r w:rsidRPr="00924A54">
        <w:rPr>
          <w:rFonts w:ascii="仿宋_GB2312" w:eastAsia="仿宋_GB2312" w:hint="eastAsia"/>
          <w:color w:val="000000"/>
          <w:kern w:val="0"/>
          <w:sz w:val="30"/>
          <w:szCs w:val="30"/>
        </w:rPr>
        <w:t>新时代丹东统一战线智库建设与促进统战工作创新研究</w:t>
      </w:r>
    </w:p>
    <w:p w:rsidR="00924A54" w:rsidRPr="00924A54" w:rsidRDefault="00924A54" w:rsidP="00924A54">
      <w:pPr>
        <w:pStyle w:val="a5"/>
        <w:spacing w:line="580" w:lineRule="exact"/>
        <w:ind w:firstLineChars="200" w:firstLine="600"/>
        <w:rPr>
          <w:rFonts w:ascii="仿宋_GB2312" w:eastAsia="仿宋_GB2312" w:hint="eastAsia"/>
          <w:color w:val="000000"/>
          <w:kern w:val="0"/>
          <w:sz w:val="30"/>
          <w:szCs w:val="30"/>
        </w:rPr>
      </w:pPr>
      <w:r>
        <w:rPr>
          <w:rFonts w:ascii="仿宋_GB2312" w:eastAsia="仿宋_GB2312" w:hint="eastAsia"/>
          <w:color w:val="000000"/>
          <w:kern w:val="0"/>
          <w:sz w:val="30"/>
          <w:szCs w:val="30"/>
        </w:rPr>
        <w:lastRenderedPageBreak/>
        <w:t>37.</w:t>
      </w:r>
      <w:r w:rsidRPr="00924A54">
        <w:rPr>
          <w:rFonts w:ascii="仿宋_GB2312" w:eastAsia="仿宋_GB2312" w:hint="eastAsia"/>
          <w:color w:val="000000"/>
          <w:kern w:val="0"/>
          <w:sz w:val="30"/>
          <w:szCs w:val="30"/>
        </w:rPr>
        <w:t>新冠肺炎疫情对丹东消费行业的影响及应对策略</w:t>
      </w:r>
    </w:p>
    <w:p w:rsidR="00FF5176" w:rsidRPr="00924A54" w:rsidRDefault="00924A54" w:rsidP="00924A54">
      <w:pPr>
        <w:pStyle w:val="a5"/>
        <w:spacing w:line="580" w:lineRule="exact"/>
        <w:ind w:firstLineChars="200" w:firstLine="600"/>
        <w:rPr>
          <w:rFonts w:ascii="仿宋_GB2312" w:eastAsia="仿宋_GB2312"/>
          <w:color w:val="000000"/>
          <w:kern w:val="0"/>
          <w:sz w:val="30"/>
          <w:szCs w:val="30"/>
        </w:rPr>
      </w:pPr>
      <w:r>
        <w:rPr>
          <w:rFonts w:ascii="仿宋_GB2312" w:eastAsia="仿宋_GB2312" w:hint="eastAsia"/>
          <w:color w:val="000000"/>
          <w:kern w:val="0"/>
          <w:sz w:val="30"/>
          <w:szCs w:val="30"/>
        </w:rPr>
        <w:t>38.</w:t>
      </w:r>
      <w:r w:rsidRPr="00924A54">
        <w:rPr>
          <w:rFonts w:ascii="仿宋_GB2312" w:eastAsia="仿宋_GB2312" w:hint="eastAsia"/>
          <w:color w:val="000000"/>
          <w:kern w:val="0"/>
          <w:sz w:val="30"/>
          <w:szCs w:val="30"/>
        </w:rPr>
        <w:t>丹东健全意识形态领域风险防范化解机制的思路与对策研究</w:t>
      </w:r>
    </w:p>
    <w:p w:rsidR="00FF5176" w:rsidRPr="000C4D5C" w:rsidRDefault="00FF5176" w:rsidP="00FF5176">
      <w:pPr>
        <w:pStyle w:val="a5"/>
        <w:spacing w:line="580" w:lineRule="exact"/>
        <w:ind w:firstLineChars="200" w:firstLine="600"/>
        <w:rPr>
          <w:rFonts w:hAnsi="宋体"/>
          <w:b/>
          <w:color w:val="000000"/>
          <w:kern w:val="0"/>
          <w:sz w:val="30"/>
          <w:szCs w:val="30"/>
        </w:rPr>
      </w:pPr>
      <w:r w:rsidRPr="00B95D84">
        <w:rPr>
          <w:rFonts w:hAnsi="宋体" w:hint="eastAsia"/>
          <w:b/>
          <w:color w:val="000000"/>
          <w:kern w:val="0"/>
          <w:sz w:val="30"/>
          <w:szCs w:val="30"/>
        </w:rPr>
        <w:t>★社会</w:t>
      </w:r>
      <w:r w:rsidRPr="00B95D84">
        <w:rPr>
          <w:rFonts w:hAnsi="宋体" w:hint="eastAsia"/>
          <w:b/>
          <w:color w:val="000000"/>
          <w:kern w:val="0"/>
          <w:sz w:val="30"/>
          <w:szCs w:val="30"/>
        </w:rPr>
        <w:t>/</w:t>
      </w:r>
      <w:r w:rsidRPr="000C4D5C">
        <w:rPr>
          <w:rFonts w:hAnsi="宋体" w:hint="eastAsia"/>
          <w:b/>
          <w:color w:val="000000"/>
          <w:kern w:val="0"/>
          <w:sz w:val="30"/>
          <w:szCs w:val="30"/>
        </w:rPr>
        <w:t>管理组</w:t>
      </w:r>
    </w:p>
    <w:p w:rsidR="002D3E58" w:rsidRPr="002D3E58" w:rsidRDefault="002D3E58" w:rsidP="002D3E58">
      <w:pPr>
        <w:spacing w:line="220" w:lineRule="atLeast"/>
        <w:ind w:firstLineChars="200" w:firstLine="600"/>
        <w:rPr>
          <w:rFonts w:ascii="仿宋_GB2312" w:eastAsia="仿宋_GB2312" w:hAnsi="Courier New" w:hint="eastAsia"/>
          <w:color w:val="000000"/>
          <w:sz w:val="30"/>
          <w:szCs w:val="30"/>
        </w:rPr>
      </w:pPr>
      <w:r>
        <w:rPr>
          <w:rFonts w:ascii="仿宋_GB2312" w:eastAsia="仿宋_GB2312" w:hAnsi="Courier New" w:hint="eastAsia"/>
          <w:color w:val="000000"/>
          <w:sz w:val="30"/>
          <w:szCs w:val="30"/>
        </w:rPr>
        <w:t>39.</w:t>
      </w:r>
      <w:r w:rsidRPr="002D3E58">
        <w:rPr>
          <w:rFonts w:ascii="仿宋_GB2312" w:eastAsia="仿宋_GB2312" w:hAnsi="Courier New" w:hint="eastAsia"/>
          <w:color w:val="000000"/>
          <w:sz w:val="30"/>
          <w:szCs w:val="30"/>
        </w:rPr>
        <w:t>习近平新时代中国特色社会主义法治思想研究</w:t>
      </w:r>
    </w:p>
    <w:p w:rsidR="002D3E58" w:rsidRPr="002D3E58" w:rsidRDefault="002D3E58" w:rsidP="002D3E58">
      <w:pPr>
        <w:spacing w:line="220" w:lineRule="atLeast"/>
        <w:ind w:firstLineChars="200" w:firstLine="600"/>
        <w:rPr>
          <w:rFonts w:ascii="仿宋_GB2312" w:eastAsia="仿宋_GB2312" w:hAnsi="Courier New" w:hint="eastAsia"/>
          <w:color w:val="000000"/>
          <w:sz w:val="30"/>
          <w:szCs w:val="30"/>
        </w:rPr>
      </w:pPr>
      <w:r>
        <w:rPr>
          <w:rFonts w:ascii="仿宋_GB2312" w:eastAsia="仿宋_GB2312" w:hAnsi="Courier New" w:hint="eastAsia"/>
          <w:color w:val="000000"/>
          <w:sz w:val="30"/>
          <w:szCs w:val="30"/>
        </w:rPr>
        <w:t>40.</w:t>
      </w:r>
      <w:r w:rsidRPr="002D3E58">
        <w:rPr>
          <w:rFonts w:ascii="仿宋_GB2312" w:eastAsia="仿宋_GB2312" w:hAnsi="Courier New" w:hint="eastAsia"/>
          <w:color w:val="000000"/>
          <w:sz w:val="30"/>
          <w:szCs w:val="30"/>
        </w:rPr>
        <w:t>新时代党和国家治理现代化和法治化问题研究</w:t>
      </w:r>
    </w:p>
    <w:p w:rsidR="002D3E58" w:rsidRPr="002D3E58" w:rsidRDefault="002D3E58" w:rsidP="002D3E58">
      <w:pPr>
        <w:spacing w:line="220" w:lineRule="atLeast"/>
        <w:ind w:firstLineChars="200" w:firstLine="600"/>
        <w:rPr>
          <w:rFonts w:ascii="仿宋_GB2312" w:eastAsia="仿宋_GB2312" w:hAnsi="Courier New" w:hint="eastAsia"/>
          <w:color w:val="000000"/>
          <w:sz w:val="30"/>
          <w:szCs w:val="30"/>
        </w:rPr>
      </w:pPr>
      <w:r>
        <w:rPr>
          <w:rFonts w:ascii="仿宋_GB2312" w:eastAsia="仿宋_GB2312" w:hAnsi="Courier New" w:hint="eastAsia"/>
          <w:color w:val="000000"/>
          <w:sz w:val="30"/>
          <w:szCs w:val="30"/>
        </w:rPr>
        <w:t>41.</w:t>
      </w:r>
      <w:r w:rsidRPr="002D3E58">
        <w:rPr>
          <w:rFonts w:ascii="仿宋_GB2312" w:eastAsia="仿宋_GB2312" w:hAnsi="Courier New" w:hint="eastAsia"/>
          <w:color w:val="000000"/>
          <w:sz w:val="30"/>
          <w:szCs w:val="30"/>
        </w:rPr>
        <w:t>加强与东北东部区域合作工作对策研究</w:t>
      </w:r>
    </w:p>
    <w:p w:rsidR="002D3E58" w:rsidRPr="002D3E58" w:rsidRDefault="002D3E58" w:rsidP="002D3E58">
      <w:pPr>
        <w:spacing w:line="220" w:lineRule="atLeast"/>
        <w:ind w:firstLineChars="200" w:firstLine="600"/>
        <w:rPr>
          <w:rFonts w:ascii="仿宋_GB2312" w:eastAsia="仿宋_GB2312" w:hAnsi="Courier New" w:hint="eastAsia"/>
          <w:color w:val="000000"/>
          <w:sz w:val="30"/>
          <w:szCs w:val="30"/>
        </w:rPr>
      </w:pPr>
      <w:r>
        <w:rPr>
          <w:rFonts w:ascii="仿宋_GB2312" w:eastAsia="仿宋_GB2312" w:hAnsi="Courier New" w:hint="eastAsia"/>
          <w:color w:val="000000"/>
          <w:sz w:val="30"/>
          <w:szCs w:val="30"/>
        </w:rPr>
        <w:t>42.</w:t>
      </w:r>
      <w:r w:rsidRPr="002D3E58">
        <w:rPr>
          <w:rFonts w:ascii="仿宋_GB2312" w:eastAsia="仿宋_GB2312" w:hAnsi="Courier New" w:hint="eastAsia"/>
          <w:color w:val="000000"/>
          <w:sz w:val="30"/>
          <w:szCs w:val="30"/>
        </w:rPr>
        <w:t>重大突发事件中的爱国主义教育机制研究</w:t>
      </w:r>
    </w:p>
    <w:p w:rsidR="002D3E58" w:rsidRPr="002D3E58" w:rsidRDefault="002D3E58" w:rsidP="002D3E58">
      <w:pPr>
        <w:spacing w:line="220" w:lineRule="atLeast"/>
        <w:ind w:firstLineChars="200" w:firstLine="600"/>
        <w:rPr>
          <w:rFonts w:ascii="仿宋_GB2312" w:eastAsia="仿宋_GB2312" w:hAnsi="Courier New" w:hint="eastAsia"/>
          <w:color w:val="000000"/>
          <w:sz w:val="30"/>
          <w:szCs w:val="30"/>
        </w:rPr>
      </w:pPr>
      <w:r>
        <w:rPr>
          <w:rFonts w:ascii="仿宋_GB2312" w:eastAsia="仿宋_GB2312" w:hAnsi="Courier New" w:hint="eastAsia"/>
          <w:color w:val="000000"/>
          <w:sz w:val="30"/>
          <w:szCs w:val="30"/>
        </w:rPr>
        <w:t>43.</w:t>
      </w:r>
      <w:r w:rsidRPr="002D3E58">
        <w:rPr>
          <w:rFonts w:ascii="仿宋_GB2312" w:eastAsia="仿宋_GB2312" w:hAnsi="Courier New" w:hint="eastAsia"/>
          <w:color w:val="000000"/>
          <w:sz w:val="30"/>
          <w:szCs w:val="30"/>
        </w:rPr>
        <w:t>当代辽宁劳模话语与辽宁精神研究</w:t>
      </w:r>
    </w:p>
    <w:p w:rsidR="002D3E58" w:rsidRPr="002D3E58" w:rsidRDefault="002D3E58" w:rsidP="002D3E58">
      <w:pPr>
        <w:spacing w:line="220" w:lineRule="atLeast"/>
        <w:ind w:firstLineChars="200" w:firstLine="600"/>
        <w:rPr>
          <w:rFonts w:ascii="仿宋_GB2312" w:eastAsia="仿宋_GB2312" w:hAnsi="Courier New" w:hint="eastAsia"/>
          <w:color w:val="000000"/>
          <w:sz w:val="30"/>
          <w:szCs w:val="30"/>
        </w:rPr>
      </w:pPr>
      <w:r>
        <w:rPr>
          <w:rFonts w:ascii="仿宋_GB2312" w:eastAsia="仿宋_GB2312" w:hAnsi="Courier New" w:hint="eastAsia"/>
          <w:color w:val="000000"/>
          <w:sz w:val="30"/>
          <w:szCs w:val="30"/>
        </w:rPr>
        <w:t>44.</w:t>
      </w:r>
      <w:r w:rsidRPr="002D3E58">
        <w:rPr>
          <w:rFonts w:ascii="仿宋_GB2312" w:eastAsia="仿宋_GB2312" w:hAnsi="Courier New" w:hint="eastAsia"/>
          <w:color w:val="000000"/>
          <w:sz w:val="30"/>
          <w:szCs w:val="30"/>
        </w:rPr>
        <w:t>新社会治理背景下健全群团工作体系研究</w:t>
      </w:r>
    </w:p>
    <w:p w:rsidR="002D3E58" w:rsidRPr="002D3E58" w:rsidRDefault="002D3E58" w:rsidP="002D3E58">
      <w:pPr>
        <w:spacing w:line="220" w:lineRule="atLeast"/>
        <w:ind w:firstLineChars="200" w:firstLine="600"/>
        <w:rPr>
          <w:rFonts w:ascii="仿宋_GB2312" w:eastAsia="仿宋_GB2312" w:hAnsi="Courier New" w:hint="eastAsia"/>
          <w:color w:val="000000"/>
          <w:sz w:val="30"/>
          <w:szCs w:val="30"/>
        </w:rPr>
      </w:pPr>
      <w:r>
        <w:rPr>
          <w:rFonts w:ascii="仿宋_GB2312" w:eastAsia="仿宋_GB2312" w:hAnsi="Courier New" w:hint="eastAsia"/>
          <w:color w:val="000000"/>
          <w:sz w:val="30"/>
          <w:szCs w:val="30"/>
        </w:rPr>
        <w:t>45.</w:t>
      </w:r>
      <w:r w:rsidRPr="002D3E58">
        <w:rPr>
          <w:rFonts w:ascii="仿宋_GB2312" w:eastAsia="仿宋_GB2312" w:hAnsi="Courier New" w:hint="eastAsia"/>
          <w:color w:val="000000"/>
          <w:sz w:val="30"/>
          <w:szCs w:val="30"/>
        </w:rPr>
        <w:t>保护女性权益，推进公平就业对策研究</w:t>
      </w:r>
    </w:p>
    <w:p w:rsidR="002D3E58" w:rsidRPr="002D3E58" w:rsidRDefault="002D3E58" w:rsidP="002D3E58">
      <w:pPr>
        <w:spacing w:line="220" w:lineRule="atLeast"/>
        <w:ind w:firstLineChars="200" w:firstLine="600"/>
        <w:rPr>
          <w:rFonts w:ascii="仿宋_GB2312" w:eastAsia="仿宋_GB2312" w:hAnsi="Courier New" w:hint="eastAsia"/>
          <w:color w:val="000000"/>
          <w:sz w:val="30"/>
          <w:szCs w:val="30"/>
        </w:rPr>
      </w:pPr>
      <w:r>
        <w:rPr>
          <w:rFonts w:ascii="仿宋_GB2312" w:eastAsia="仿宋_GB2312" w:hAnsi="Courier New" w:hint="eastAsia"/>
          <w:color w:val="000000"/>
          <w:sz w:val="30"/>
          <w:szCs w:val="30"/>
        </w:rPr>
        <w:t>46.</w:t>
      </w:r>
      <w:r w:rsidRPr="002D3E58">
        <w:rPr>
          <w:rFonts w:ascii="仿宋_GB2312" w:eastAsia="仿宋_GB2312" w:hAnsi="Courier New" w:hint="eastAsia"/>
          <w:color w:val="000000"/>
          <w:sz w:val="30"/>
          <w:szCs w:val="30"/>
        </w:rPr>
        <w:t>新冠肺炎疫情对丹东税收经济影响研究</w:t>
      </w:r>
    </w:p>
    <w:p w:rsidR="002D3E58" w:rsidRPr="002D3E58" w:rsidRDefault="002D3E58" w:rsidP="002D3E58">
      <w:pPr>
        <w:spacing w:line="220" w:lineRule="atLeast"/>
        <w:ind w:firstLineChars="200" w:firstLine="600"/>
        <w:rPr>
          <w:rFonts w:ascii="仿宋_GB2312" w:eastAsia="仿宋_GB2312" w:hAnsi="Courier New" w:hint="eastAsia"/>
          <w:color w:val="000000"/>
          <w:sz w:val="30"/>
          <w:szCs w:val="30"/>
        </w:rPr>
      </w:pPr>
      <w:r>
        <w:rPr>
          <w:rFonts w:ascii="仿宋_GB2312" w:eastAsia="仿宋_GB2312" w:hAnsi="Courier New" w:hint="eastAsia"/>
          <w:color w:val="000000"/>
          <w:sz w:val="30"/>
          <w:szCs w:val="30"/>
        </w:rPr>
        <w:t>47.</w:t>
      </w:r>
      <w:r w:rsidRPr="002D3E58">
        <w:rPr>
          <w:rFonts w:ascii="仿宋_GB2312" w:eastAsia="仿宋_GB2312" w:hAnsi="Courier New" w:hint="eastAsia"/>
          <w:color w:val="000000"/>
          <w:sz w:val="30"/>
          <w:szCs w:val="30"/>
        </w:rPr>
        <w:t>丹东社会治理现代化对策研究</w:t>
      </w:r>
    </w:p>
    <w:p w:rsidR="002D3E58" w:rsidRPr="002D3E58" w:rsidRDefault="002D3E58" w:rsidP="002D3E58">
      <w:pPr>
        <w:spacing w:line="220" w:lineRule="atLeast"/>
        <w:ind w:firstLineChars="200" w:firstLine="600"/>
        <w:rPr>
          <w:rFonts w:ascii="仿宋_GB2312" w:eastAsia="仿宋_GB2312" w:hAnsi="Courier New" w:hint="eastAsia"/>
          <w:color w:val="000000"/>
          <w:sz w:val="30"/>
          <w:szCs w:val="30"/>
        </w:rPr>
      </w:pPr>
      <w:r>
        <w:rPr>
          <w:rFonts w:ascii="仿宋_GB2312" w:eastAsia="仿宋_GB2312" w:hAnsi="Courier New" w:hint="eastAsia"/>
          <w:color w:val="000000"/>
          <w:sz w:val="30"/>
          <w:szCs w:val="30"/>
        </w:rPr>
        <w:t>48.</w:t>
      </w:r>
      <w:r w:rsidRPr="002D3E58">
        <w:rPr>
          <w:rFonts w:ascii="仿宋_GB2312" w:eastAsia="仿宋_GB2312" w:hAnsi="Courier New" w:hint="eastAsia"/>
          <w:color w:val="000000"/>
          <w:sz w:val="30"/>
          <w:szCs w:val="30"/>
        </w:rPr>
        <w:t>丹东开展交通秩序专项整治对策研究</w:t>
      </w:r>
    </w:p>
    <w:p w:rsidR="002D3E58" w:rsidRPr="002D3E58" w:rsidRDefault="002D3E58" w:rsidP="002D3E58">
      <w:pPr>
        <w:spacing w:line="220" w:lineRule="atLeast"/>
        <w:ind w:firstLineChars="200" w:firstLine="600"/>
        <w:rPr>
          <w:rFonts w:ascii="仿宋_GB2312" w:eastAsia="仿宋_GB2312" w:hAnsi="Courier New" w:hint="eastAsia"/>
          <w:color w:val="000000"/>
          <w:sz w:val="30"/>
          <w:szCs w:val="30"/>
        </w:rPr>
      </w:pPr>
      <w:r>
        <w:rPr>
          <w:rFonts w:ascii="仿宋_GB2312" w:eastAsia="仿宋_GB2312" w:hAnsi="Courier New" w:hint="eastAsia"/>
          <w:color w:val="000000"/>
          <w:sz w:val="30"/>
          <w:szCs w:val="30"/>
        </w:rPr>
        <w:t>49.</w:t>
      </w:r>
      <w:r w:rsidRPr="002D3E58">
        <w:rPr>
          <w:rFonts w:ascii="仿宋_GB2312" w:eastAsia="仿宋_GB2312" w:hAnsi="Courier New" w:hint="eastAsia"/>
          <w:color w:val="000000"/>
          <w:sz w:val="30"/>
          <w:szCs w:val="30"/>
        </w:rPr>
        <w:t>丹东专业人才队伍建设研究</w:t>
      </w:r>
    </w:p>
    <w:p w:rsidR="002D3E58" w:rsidRPr="002D3E58" w:rsidRDefault="002D3E58" w:rsidP="002D3E58">
      <w:pPr>
        <w:spacing w:line="220" w:lineRule="atLeast"/>
        <w:ind w:firstLineChars="200" w:firstLine="600"/>
        <w:rPr>
          <w:rFonts w:ascii="仿宋_GB2312" w:eastAsia="仿宋_GB2312" w:hAnsi="Courier New" w:hint="eastAsia"/>
          <w:color w:val="000000"/>
          <w:sz w:val="30"/>
          <w:szCs w:val="30"/>
        </w:rPr>
      </w:pPr>
      <w:r>
        <w:rPr>
          <w:rFonts w:ascii="仿宋_GB2312" w:eastAsia="仿宋_GB2312" w:hAnsi="Courier New" w:hint="eastAsia"/>
          <w:color w:val="000000"/>
          <w:sz w:val="30"/>
          <w:szCs w:val="30"/>
        </w:rPr>
        <w:t>50.</w:t>
      </w:r>
      <w:r w:rsidRPr="002D3E58">
        <w:rPr>
          <w:rFonts w:ascii="仿宋_GB2312" w:eastAsia="仿宋_GB2312" w:hAnsi="Courier New" w:hint="eastAsia"/>
          <w:color w:val="000000"/>
          <w:sz w:val="30"/>
          <w:szCs w:val="30"/>
        </w:rPr>
        <w:t>公共突发事件下地方政府应急管理体制创新研究</w:t>
      </w:r>
    </w:p>
    <w:p w:rsidR="002D3E58" w:rsidRPr="002D3E58" w:rsidRDefault="002D3E58" w:rsidP="002D3E58">
      <w:pPr>
        <w:spacing w:line="220" w:lineRule="atLeast"/>
        <w:ind w:firstLineChars="200" w:firstLine="600"/>
        <w:rPr>
          <w:rFonts w:ascii="仿宋_GB2312" w:eastAsia="仿宋_GB2312" w:hAnsi="Courier New" w:hint="eastAsia"/>
          <w:color w:val="000000"/>
          <w:sz w:val="30"/>
          <w:szCs w:val="30"/>
        </w:rPr>
      </w:pPr>
      <w:r>
        <w:rPr>
          <w:rFonts w:ascii="仿宋_GB2312" w:eastAsia="仿宋_GB2312" w:hAnsi="Courier New" w:hint="eastAsia"/>
          <w:color w:val="000000"/>
          <w:sz w:val="30"/>
          <w:szCs w:val="30"/>
        </w:rPr>
        <w:t>51.</w:t>
      </w:r>
      <w:r w:rsidRPr="002D3E58">
        <w:rPr>
          <w:rFonts w:ascii="仿宋_GB2312" w:eastAsia="仿宋_GB2312" w:hAnsi="Courier New" w:hint="eastAsia"/>
          <w:color w:val="000000"/>
          <w:sz w:val="30"/>
          <w:szCs w:val="30"/>
        </w:rPr>
        <w:t>丹东公共卫生应急管理能力提升策略研究</w:t>
      </w:r>
    </w:p>
    <w:p w:rsidR="002D3E58" w:rsidRPr="002D3E58" w:rsidRDefault="002D3E58" w:rsidP="002D3E58">
      <w:pPr>
        <w:spacing w:line="220" w:lineRule="atLeast"/>
        <w:ind w:firstLineChars="200" w:firstLine="600"/>
        <w:rPr>
          <w:rFonts w:ascii="仿宋_GB2312" w:eastAsia="仿宋_GB2312" w:hAnsi="Courier New" w:hint="eastAsia"/>
          <w:color w:val="000000"/>
          <w:sz w:val="30"/>
          <w:szCs w:val="30"/>
        </w:rPr>
      </w:pPr>
      <w:r>
        <w:rPr>
          <w:rFonts w:ascii="仿宋_GB2312" w:eastAsia="仿宋_GB2312" w:hAnsi="Courier New" w:hint="eastAsia"/>
          <w:color w:val="000000"/>
          <w:sz w:val="30"/>
          <w:szCs w:val="30"/>
        </w:rPr>
        <w:t>52.</w:t>
      </w:r>
      <w:r w:rsidRPr="002D3E58">
        <w:rPr>
          <w:rFonts w:ascii="仿宋_GB2312" w:eastAsia="仿宋_GB2312" w:hAnsi="Courier New" w:hint="eastAsia"/>
          <w:color w:val="000000"/>
          <w:sz w:val="30"/>
          <w:szCs w:val="30"/>
        </w:rPr>
        <w:t>突发重大公共卫生事件下的社会心理研究</w:t>
      </w:r>
    </w:p>
    <w:p w:rsidR="002D3E58" w:rsidRPr="002D3E58" w:rsidRDefault="002D3E58" w:rsidP="002D3E58">
      <w:pPr>
        <w:spacing w:line="220" w:lineRule="atLeast"/>
        <w:ind w:firstLineChars="200" w:firstLine="600"/>
        <w:rPr>
          <w:rFonts w:ascii="仿宋_GB2312" w:eastAsia="仿宋_GB2312" w:hAnsi="Courier New" w:hint="eastAsia"/>
          <w:color w:val="000000"/>
          <w:sz w:val="30"/>
          <w:szCs w:val="30"/>
        </w:rPr>
      </w:pPr>
      <w:r>
        <w:rPr>
          <w:rFonts w:ascii="仿宋_GB2312" w:eastAsia="仿宋_GB2312" w:hAnsi="Courier New" w:hint="eastAsia"/>
          <w:color w:val="000000"/>
          <w:sz w:val="30"/>
          <w:szCs w:val="30"/>
        </w:rPr>
        <w:t>53.</w:t>
      </w:r>
      <w:r w:rsidRPr="002D3E58">
        <w:rPr>
          <w:rFonts w:ascii="仿宋_GB2312" w:eastAsia="仿宋_GB2312" w:hAnsi="Courier New" w:hint="eastAsia"/>
          <w:color w:val="000000"/>
          <w:sz w:val="30"/>
          <w:szCs w:val="30"/>
        </w:rPr>
        <w:t>基于医学科普提升全民健康水平的对策研究</w:t>
      </w:r>
    </w:p>
    <w:p w:rsidR="002D3E58" w:rsidRPr="002D3E58" w:rsidRDefault="002D3E58" w:rsidP="002D3E58">
      <w:pPr>
        <w:spacing w:line="220" w:lineRule="atLeast"/>
        <w:ind w:firstLineChars="200" w:firstLine="600"/>
        <w:rPr>
          <w:rFonts w:ascii="仿宋_GB2312" w:eastAsia="仿宋_GB2312" w:hAnsi="Courier New" w:hint="eastAsia"/>
          <w:color w:val="000000"/>
          <w:sz w:val="30"/>
          <w:szCs w:val="30"/>
        </w:rPr>
      </w:pPr>
      <w:r>
        <w:rPr>
          <w:rFonts w:ascii="仿宋_GB2312" w:eastAsia="仿宋_GB2312" w:hAnsi="Courier New" w:hint="eastAsia"/>
          <w:color w:val="000000"/>
          <w:sz w:val="30"/>
          <w:szCs w:val="30"/>
        </w:rPr>
        <w:t>54.</w:t>
      </w:r>
      <w:r w:rsidRPr="002D3E58">
        <w:rPr>
          <w:rFonts w:ascii="仿宋_GB2312" w:eastAsia="仿宋_GB2312" w:hAnsi="Courier New" w:hint="eastAsia"/>
          <w:color w:val="000000"/>
          <w:sz w:val="30"/>
          <w:szCs w:val="30"/>
        </w:rPr>
        <w:t>丹东优化专科医疗资源布局的对策建议</w:t>
      </w:r>
    </w:p>
    <w:p w:rsidR="002D3E58" w:rsidRPr="002D3E58" w:rsidRDefault="002D3E58" w:rsidP="002D3E58">
      <w:pPr>
        <w:spacing w:line="220" w:lineRule="atLeast"/>
        <w:ind w:firstLineChars="200" w:firstLine="600"/>
        <w:rPr>
          <w:rFonts w:ascii="仿宋_GB2312" w:eastAsia="仿宋_GB2312" w:hAnsi="Courier New" w:hint="eastAsia"/>
          <w:color w:val="000000"/>
          <w:sz w:val="30"/>
          <w:szCs w:val="30"/>
        </w:rPr>
      </w:pPr>
      <w:r>
        <w:rPr>
          <w:rFonts w:ascii="仿宋_GB2312" w:eastAsia="仿宋_GB2312" w:hAnsi="Courier New" w:hint="eastAsia"/>
          <w:color w:val="000000"/>
          <w:sz w:val="30"/>
          <w:szCs w:val="30"/>
        </w:rPr>
        <w:t>55.</w:t>
      </w:r>
      <w:r w:rsidRPr="002D3E58">
        <w:rPr>
          <w:rFonts w:ascii="仿宋_GB2312" w:eastAsia="仿宋_GB2312" w:hAnsi="Courier New" w:hint="eastAsia"/>
          <w:color w:val="000000"/>
          <w:sz w:val="30"/>
          <w:szCs w:val="30"/>
        </w:rPr>
        <w:t>丹东生态系统效能提升研究</w:t>
      </w:r>
    </w:p>
    <w:p w:rsidR="002D3E58" w:rsidRPr="002D3E58" w:rsidRDefault="002D3E58" w:rsidP="002D3E58">
      <w:pPr>
        <w:spacing w:line="220" w:lineRule="atLeast"/>
        <w:ind w:firstLineChars="200" w:firstLine="600"/>
        <w:rPr>
          <w:rFonts w:ascii="仿宋_GB2312" w:eastAsia="仿宋_GB2312" w:hAnsi="Courier New" w:hint="eastAsia"/>
          <w:color w:val="000000"/>
          <w:sz w:val="30"/>
          <w:szCs w:val="30"/>
        </w:rPr>
      </w:pPr>
      <w:r>
        <w:rPr>
          <w:rFonts w:ascii="仿宋_GB2312" w:eastAsia="仿宋_GB2312" w:hAnsi="Courier New" w:hint="eastAsia"/>
          <w:color w:val="000000"/>
          <w:sz w:val="30"/>
          <w:szCs w:val="30"/>
        </w:rPr>
        <w:t>56.</w:t>
      </w:r>
      <w:r w:rsidRPr="002D3E58">
        <w:rPr>
          <w:rFonts w:ascii="仿宋_GB2312" w:eastAsia="仿宋_GB2312" w:hAnsi="Courier New" w:hint="eastAsia"/>
          <w:color w:val="000000"/>
          <w:sz w:val="30"/>
          <w:szCs w:val="30"/>
        </w:rPr>
        <w:t>丹东新时代文明实践中心建设的经验与启示</w:t>
      </w:r>
    </w:p>
    <w:p w:rsidR="002D3E58" w:rsidRPr="002D3E58" w:rsidRDefault="002D3E58" w:rsidP="002D3E58">
      <w:pPr>
        <w:spacing w:line="220" w:lineRule="atLeast"/>
        <w:ind w:firstLineChars="200" w:firstLine="600"/>
        <w:rPr>
          <w:rFonts w:ascii="仿宋_GB2312" w:eastAsia="仿宋_GB2312" w:hAnsi="Courier New" w:hint="eastAsia"/>
          <w:color w:val="000000"/>
          <w:sz w:val="30"/>
          <w:szCs w:val="30"/>
        </w:rPr>
      </w:pPr>
      <w:r>
        <w:rPr>
          <w:rFonts w:ascii="仿宋_GB2312" w:eastAsia="仿宋_GB2312" w:hAnsi="Courier New" w:hint="eastAsia"/>
          <w:color w:val="000000"/>
          <w:sz w:val="30"/>
          <w:szCs w:val="30"/>
        </w:rPr>
        <w:t>57.</w:t>
      </w:r>
      <w:r w:rsidRPr="002D3E58">
        <w:rPr>
          <w:rFonts w:ascii="仿宋_GB2312" w:eastAsia="仿宋_GB2312" w:hAnsi="Courier New" w:hint="eastAsia"/>
          <w:color w:val="000000"/>
          <w:sz w:val="30"/>
          <w:szCs w:val="30"/>
        </w:rPr>
        <w:t>进一步加强丹东企业家队伍建设的对策研究</w:t>
      </w:r>
    </w:p>
    <w:p w:rsidR="002D3E58" w:rsidRPr="002D3E58" w:rsidRDefault="002D3E58" w:rsidP="002D3E58">
      <w:pPr>
        <w:spacing w:line="220" w:lineRule="atLeast"/>
        <w:ind w:firstLineChars="200" w:firstLine="600"/>
        <w:rPr>
          <w:rFonts w:ascii="仿宋_GB2312" w:eastAsia="仿宋_GB2312" w:hAnsi="Courier New" w:hint="eastAsia"/>
          <w:color w:val="000000"/>
          <w:sz w:val="30"/>
          <w:szCs w:val="30"/>
        </w:rPr>
      </w:pPr>
      <w:r>
        <w:rPr>
          <w:rFonts w:ascii="仿宋_GB2312" w:eastAsia="仿宋_GB2312" w:hAnsi="Courier New" w:hint="eastAsia"/>
          <w:color w:val="000000"/>
          <w:sz w:val="30"/>
          <w:szCs w:val="30"/>
        </w:rPr>
        <w:t>58.</w:t>
      </w:r>
      <w:r w:rsidRPr="002D3E58">
        <w:rPr>
          <w:rFonts w:ascii="仿宋_GB2312" w:eastAsia="仿宋_GB2312" w:hAnsi="Courier New" w:hint="eastAsia"/>
          <w:color w:val="000000"/>
          <w:sz w:val="30"/>
          <w:szCs w:val="30"/>
        </w:rPr>
        <w:t>深化平安丹东、法治丹东建设的对策研究</w:t>
      </w:r>
    </w:p>
    <w:p w:rsidR="002D3E58" w:rsidRPr="002D3E58" w:rsidRDefault="002D3E58" w:rsidP="002D3E58">
      <w:pPr>
        <w:spacing w:line="220" w:lineRule="atLeast"/>
        <w:ind w:firstLineChars="200" w:firstLine="600"/>
        <w:rPr>
          <w:rFonts w:ascii="仿宋_GB2312" w:eastAsia="仿宋_GB2312" w:hAnsi="Courier New" w:hint="eastAsia"/>
          <w:color w:val="000000"/>
          <w:sz w:val="30"/>
          <w:szCs w:val="30"/>
        </w:rPr>
      </w:pPr>
      <w:r>
        <w:rPr>
          <w:rFonts w:ascii="仿宋_GB2312" w:eastAsia="仿宋_GB2312" w:hAnsi="Courier New" w:hint="eastAsia"/>
          <w:color w:val="000000"/>
          <w:sz w:val="30"/>
          <w:szCs w:val="30"/>
        </w:rPr>
        <w:lastRenderedPageBreak/>
        <w:t>59.</w:t>
      </w:r>
      <w:r w:rsidRPr="002D3E58">
        <w:rPr>
          <w:rFonts w:ascii="仿宋_GB2312" w:eastAsia="仿宋_GB2312" w:hAnsi="Courier New" w:hint="eastAsia"/>
          <w:color w:val="000000"/>
          <w:sz w:val="30"/>
          <w:szCs w:val="30"/>
        </w:rPr>
        <w:t>新形势下丹东加强边境管理对策研究</w:t>
      </w:r>
    </w:p>
    <w:p w:rsidR="002D3E58" w:rsidRPr="002D3E58" w:rsidRDefault="002D3E58" w:rsidP="002D3E58">
      <w:pPr>
        <w:spacing w:line="220" w:lineRule="atLeast"/>
        <w:ind w:firstLineChars="200" w:firstLine="600"/>
        <w:rPr>
          <w:rFonts w:ascii="仿宋_GB2312" w:eastAsia="仿宋_GB2312" w:hAnsi="Courier New" w:hint="eastAsia"/>
          <w:color w:val="000000"/>
          <w:sz w:val="30"/>
          <w:szCs w:val="30"/>
        </w:rPr>
      </w:pPr>
      <w:r>
        <w:rPr>
          <w:rFonts w:ascii="仿宋_GB2312" w:eastAsia="仿宋_GB2312" w:hAnsi="Courier New" w:hint="eastAsia"/>
          <w:color w:val="000000"/>
          <w:sz w:val="30"/>
          <w:szCs w:val="30"/>
        </w:rPr>
        <w:t>60.</w:t>
      </w:r>
      <w:r w:rsidRPr="002D3E58">
        <w:rPr>
          <w:rFonts w:ascii="仿宋_GB2312" w:eastAsia="仿宋_GB2312" w:hAnsi="Courier New" w:hint="eastAsia"/>
          <w:color w:val="000000"/>
          <w:sz w:val="30"/>
          <w:szCs w:val="30"/>
        </w:rPr>
        <w:t>推进社会治理创新对策研究</w:t>
      </w:r>
    </w:p>
    <w:p w:rsidR="002D3E58" w:rsidRPr="002D3E58" w:rsidRDefault="002D3E58" w:rsidP="002D3E58">
      <w:pPr>
        <w:spacing w:line="220" w:lineRule="atLeast"/>
        <w:ind w:firstLineChars="200" w:firstLine="600"/>
        <w:rPr>
          <w:rFonts w:ascii="仿宋_GB2312" w:eastAsia="仿宋_GB2312" w:hAnsi="Courier New" w:hint="eastAsia"/>
          <w:color w:val="000000"/>
          <w:sz w:val="30"/>
          <w:szCs w:val="30"/>
        </w:rPr>
      </w:pPr>
      <w:r>
        <w:rPr>
          <w:rFonts w:ascii="仿宋_GB2312" w:eastAsia="仿宋_GB2312" w:hAnsi="Courier New" w:hint="eastAsia"/>
          <w:color w:val="000000"/>
          <w:sz w:val="30"/>
          <w:szCs w:val="30"/>
        </w:rPr>
        <w:t>61.</w:t>
      </w:r>
      <w:r w:rsidRPr="002D3E58">
        <w:rPr>
          <w:rFonts w:ascii="仿宋_GB2312" w:eastAsia="仿宋_GB2312" w:hAnsi="Courier New" w:hint="eastAsia"/>
          <w:color w:val="000000"/>
          <w:sz w:val="30"/>
          <w:szCs w:val="30"/>
        </w:rPr>
        <w:t>城市社会治理中的网络参与机制创新研究</w:t>
      </w:r>
    </w:p>
    <w:p w:rsidR="002D3E58" w:rsidRPr="002D3E58" w:rsidRDefault="002D3E58" w:rsidP="002D3E58">
      <w:pPr>
        <w:spacing w:line="220" w:lineRule="atLeast"/>
        <w:ind w:firstLineChars="200" w:firstLine="600"/>
        <w:rPr>
          <w:rFonts w:ascii="仿宋_GB2312" w:eastAsia="仿宋_GB2312" w:hAnsi="Courier New" w:hint="eastAsia"/>
          <w:color w:val="000000"/>
          <w:sz w:val="30"/>
          <w:szCs w:val="30"/>
        </w:rPr>
      </w:pPr>
      <w:r>
        <w:rPr>
          <w:rFonts w:ascii="仿宋_GB2312" w:eastAsia="仿宋_GB2312" w:hAnsi="Courier New" w:hint="eastAsia"/>
          <w:color w:val="000000"/>
          <w:sz w:val="30"/>
          <w:szCs w:val="30"/>
        </w:rPr>
        <w:t>62.</w:t>
      </w:r>
      <w:r w:rsidRPr="002D3E58">
        <w:rPr>
          <w:rFonts w:ascii="仿宋_GB2312" w:eastAsia="仿宋_GB2312" w:hAnsi="Courier New" w:hint="eastAsia"/>
          <w:color w:val="000000"/>
          <w:sz w:val="30"/>
          <w:szCs w:val="30"/>
        </w:rPr>
        <w:t>高质量发展与我市就业新形态研究</w:t>
      </w:r>
    </w:p>
    <w:p w:rsidR="002D3E58" w:rsidRPr="002D3E58" w:rsidRDefault="002D3E58" w:rsidP="002D3E58">
      <w:pPr>
        <w:spacing w:line="220" w:lineRule="atLeast"/>
        <w:ind w:firstLineChars="200" w:firstLine="600"/>
        <w:rPr>
          <w:rFonts w:ascii="仿宋_GB2312" w:eastAsia="仿宋_GB2312" w:hAnsi="Courier New" w:hint="eastAsia"/>
          <w:color w:val="000000"/>
          <w:sz w:val="30"/>
          <w:szCs w:val="30"/>
        </w:rPr>
      </w:pPr>
      <w:r>
        <w:rPr>
          <w:rFonts w:ascii="仿宋_GB2312" w:eastAsia="仿宋_GB2312" w:hAnsi="Courier New" w:hint="eastAsia"/>
          <w:color w:val="000000"/>
          <w:sz w:val="30"/>
          <w:szCs w:val="30"/>
        </w:rPr>
        <w:t>63.</w:t>
      </w:r>
      <w:r w:rsidRPr="002D3E58">
        <w:rPr>
          <w:rFonts w:ascii="仿宋_GB2312" w:eastAsia="仿宋_GB2312" w:hAnsi="Courier New" w:hint="eastAsia"/>
          <w:color w:val="000000"/>
          <w:sz w:val="30"/>
          <w:szCs w:val="30"/>
        </w:rPr>
        <w:t>退役军人社会工作的经验与模式研究</w:t>
      </w:r>
    </w:p>
    <w:p w:rsidR="002D3E58" w:rsidRPr="002D3E58" w:rsidRDefault="002D3E58" w:rsidP="002D3E58">
      <w:pPr>
        <w:spacing w:line="220" w:lineRule="atLeast"/>
        <w:ind w:firstLineChars="200" w:firstLine="600"/>
        <w:rPr>
          <w:rFonts w:ascii="仿宋_GB2312" w:eastAsia="仿宋_GB2312" w:hAnsi="Courier New" w:hint="eastAsia"/>
          <w:color w:val="000000"/>
          <w:sz w:val="30"/>
          <w:szCs w:val="30"/>
        </w:rPr>
      </w:pPr>
      <w:r>
        <w:rPr>
          <w:rFonts w:ascii="仿宋_GB2312" w:eastAsia="仿宋_GB2312" w:hAnsi="Courier New" w:hint="eastAsia"/>
          <w:color w:val="000000"/>
          <w:sz w:val="30"/>
          <w:szCs w:val="30"/>
        </w:rPr>
        <w:t>64.</w:t>
      </w:r>
      <w:r w:rsidRPr="002D3E58">
        <w:rPr>
          <w:rFonts w:ascii="仿宋_GB2312" w:eastAsia="仿宋_GB2312" w:hAnsi="Courier New" w:hint="eastAsia"/>
          <w:color w:val="000000"/>
          <w:sz w:val="30"/>
          <w:szCs w:val="30"/>
        </w:rPr>
        <w:t>公共数字文化服务云平台实现模式研究</w:t>
      </w:r>
    </w:p>
    <w:p w:rsidR="002D3E58" w:rsidRPr="002D3E58" w:rsidRDefault="002D3E58" w:rsidP="002D3E58">
      <w:pPr>
        <w:spacing w:line="220" w:lineRule="atLeast"/>
        <w:ind w:firstLineChars="200" w:firstLine="600"/>
        <w:rPr>
          <w:rFonts w:ascii="仿宋_GB2312" w:eastAsia="仿宋_GB2312" w:hAnsi="Courier New" w:hint="eastAsia"/>
          <w:color w:val="000000"/>
          <w:sz w:val="30"/>
          <w:szCs w:val="30"/>
        </w:rPr>
      </w:pPr>
      <w:r>
        <w:rPr>
          <w:rFonts w:ascii="仿宋_GB2312" w:eastAsia="仿宋_GB2312" w:hAnsi="Courier New" w:hint="eastAsia"/>
          <w:color w:val="000000"/>
          <w:sz w:val="30"/>
          <w:szCs w:val="30"/>
        </w:rPr>
        <w:t>65.</w:t>
      </w:r>
      <w:r w:rsidRPr="002D3E58">
        <w:rPr>
          <w:rFonts w:ascii="仿宋_GB2312" w:eastAsia="仿宋_GB2312" w:hAnsi="Courier New" w:hint="eastAsia"/>
          <w:color w:val="000000"/>
          <w:sz w:val="30"/>
          <w:szCs w:val="30"/>
        </w:rPr>
        <w:t>数字创意产业视角下的图书馆创新服务研究</w:t>
      </w:r>
    </w:p>
    <w:p w:rsidR="002D3E58" w:rsidRPr="002D3E58" w:rsidRDefault="002D3E58" w:rsidP="002D3E58">
      <w:pPr>
        <w:spacing w:line="220" w:lineRule="atLeast"/>
        <w:ind w:firstLineChars="200" w:firstLine="600"/>
        <w:rPr>
          <w:rFonts w:ascii="仿宋_GB2312" w:eastAsia="仿宋_GB2312" w:hAnsi="Courier New" w:hint="eastAsia"/>
          <w:color w:val="000000"/>
          <w:sz w:val="30"/>
          <w:szCs w:val="30"/>
        </w:rPr>
      </w:pPr>
      <w:r>
        <w:rPr>
          <w:rFonts w:ascii="仿宋_GB2312" w:eastAsia="仿宋_GB2312" w:hAnsi="Courier New" w:hint="eastAsia"/>
          <w:color w:val="000000"/>
          <w:sz w:val="30"/>
          <w:szCs w:val="30"/>
        </w:rPr>
        <w:t>66.</w:t>
      </w:r>
      <w:r w:rsidRPr="002D3E58">
        <w:rPr>
          <w:rFonts w:ascii="仿宋_GB2312" w:eastAsia="仿宋_GB2312" w:hAnsi="Courier New" w:hint="eastAsia"/>
          <w:color w:val="000000"/>
          <w:sz w:val="30"/>
          <w:szCs w:val="30"/>
        </w:rPr>
        <w:t>新时期消防救援队伍加强作战安全对策研究</w:t>
      </w:r>
    </w:p>
    <w:p w:rsidR="002D3E58" w:rsidRPr="002D3E58" w:rsidRDefault="002D3E58" w:rsidP="002D3E58">
      <w:pPr>
        <w:spacing w:line="220" w:lineRule="atLeast"/>
        <w:ind w:firstLineChars="200" w:firstLine="600"/>
        <w:rPr>
          <w:rFonts w:ascii="仿宋_GB2312" w:eastAsia="仿宋_GB2312" w:hAnsi="Courier New" w:hint="eastAsia"/>
          <w:color w:val="000000"/>
          <w:sz w:val="30"/>
          <w:szCs w:val="30"/>
        </w:rPr>
      </w:pPr>
      <w:r>
        <w:rPr>
          <w:rFonts w:ascii="仿宋_GB2312" w:eastAsia="仿宋_GB2312" w:hAnsi="Courier New" w:hint="eastAsia"/>
          <w:color w:val="000000"/>
          <w:sz w:val="30"/>
          <w:szCs w:val="30"/>
        </w:rPr>
        <w:t>67.</w:t>
      </w:r>
      <w:r w:rsidRPr="002D3E58">
        <w:rPr>
          <w:rFonts w:ascii="仿宋_GB2312" w:eastAsia="仿宋_GB2312" w:hAnsi="Courier New" w:hint="eastAsia"/>
          <w:color w:val="000000"/>
          <w:sz w:val="30"/>
          <w:szCs w:val="30"/>
        </w:rPr>
        <w:t>丹东红色旅游现状及发展策略研究</w:t>
      </w:r>
    </w:p>
    <w:p w:rsidR="002D3E58" w:rsidRPr="002D3E58" w:rsidRDefault="002D3E58" w:rsidP="002D3E58">
      <w:pPr>
        <w:spacing w:line="220" w:lineRule="atLeast"/>
        <w:ind w:firstLineChars="200" w:firstLine="600"/>
        <w:rPr>
          <w:rFonts w:ascii="仿宋_GB2312" w:eastAsia="仿宋_GB2312" w:hAnsi="Courier New" w:hint="eastAsia"/>
          <w:color w:val="000000"/>
          <w:sz w:val="30"/>
          <w:szCs w:val="30"/>
        </w:rPr>
      </w:pPr>
      <w:r>
        <w:rPr>
          <w:rFonts w:ascii="仿宋_GB2312" w:eastAsia="仿宋_GB2312" w:hAnsi="Courier New" w:hint="eastAsia"/>
          <w:color w:val="000000"/>
          <w:sz w:val="30"/>
          <w:szCs w:val="30"/>
        </w:rPr>
        <w:t>68.</w:t>
      </w:r>
      <w:r w:rsidRPr="002D3E58">
        <w:rPr>
          <w:rFonts w:ascii="仿宋_GB2312" w:eastAsia="仿宋_GB2312" w:hAnsi="Courier New" w:hint="eastAsia"/>
          <w:color w:val="000000"/>
          <w:sz w:val="30"/>
          <w:szCs w:val="30"/>
        </w:rPr>
        <w:t>丹东文化遗产旅游品牌提升研究</w:t>
      </w:r>
    </w:p>
    <w:p w:rsidR="002D3E58" w:rsidRPr="002D3E58" w:rsidRDefault="002D3E58" w:rsidP="002D3E58">
      <w:pPr>
        <w:spacing w:line="220" w:lineRule="atLeast"/>
        <w:ind w:firstLineChars="200" w:firstLine="600"/>
        <w:rPr>
          <w:rFonts w:ascii="仿宋_GB2312" w:eastAsia="仿宋_GB2312" w:hAnsi="Courier New" w:hint="eastAsia"/>
          <w:color w:val="000000"/>
          <w:sz w:val="30"/>
          <w:szCs w:val="30"/>
        </w:rPr>
      </w:pPr>
      <w:r>
        <w:rPr>
          <w:rFonts w:ascii="仿宋_GB2312" w:eastAsia="仿宋_GB2312" w:hAnsi="Courier New" w:hint="eastAsia"/>
          <w:color w:val="000000"/>
          <w:sz w:val="30"/>
          <w:szCs w:val="30"/>
        </w:rPr>
        <w:t>69.</w:t>
      </w:r>
      <w:r w:rsidRPr="002D3E58">
        <w:rPr>
          <w:rFonts w:ascii="仿宋_GB2312" w:eastAsia="仿宋_GB2312" w:hAnsi="Courier New" w:hint="eastAsia"/>
          <w:color w:val="000000"/>
          <w:sz w:val="30"/>
          <w:szCs w:val="30"/>
        </w:rPr>
        <w:t>丹东道路交通安全智慧管理研究</w:t>
      </w:r>
    </w:p>
    <w:p w:rsidR="002D3E58" w:rsidRPr="002D3E58" w:rsidRDefault="002D3E58" w:rsidP="002D3E58">
      <w:pPr>
        <w:spacing w:line="220" w:lineRule="atLeast"/>
        <w:ind w:firstLineChars="200" w:firstLine="600"/>
        <w:rPr>
          <w:rFonts w:ascii="仿宋_GB2312" w:eastAsia="仿宋_GB2312" w:hAnsi="Courier New" w:hint="eastAsia"/>
          <w:color w:val="000000"/>
          <w:sz w:val="30"/>
          <w:szCs w:val="30"/>
        </w:rPr>
      </w:pPr>
      <w:r>
        <w:rPr>
          <w:rFonts w:ascii="仿宋_GB2312" w:eastAsia="仿宋_GB2312" w:hAnsi="Courier New" w:hint="eastAsia"/>
          <w:color w:val="000000"/>
          <w:sz w:val="30"/>
          <w:szCs w:val="30"/>
        </w:rPr>
        <w:t>70.</w:t>
      </w:r>
      <w:r w:rsidRPr="002D3E58">
        <w:rPr>
          <w:rFonts w:ascii="仿宋_GB2312" w:eastAsia="仿宋_GB2312" w:hAnsi="Courier New" w:hint="eastAsia"/>
          <w:color w:val="000000"/>
          <w:sz w:val="30"/>
          <w:szCs w:val="30"/>
        </w:rPr>
        <w:t>优秀传统文化在高校思想政治教育中的融入路径研究</w:t>
      </w:r>
    </w:p>
    <w:p w:rsidR="002D3E58" w:rsidRPr="002D3E58" w:rsidRDefault="002D3E58" w:rsidP="002D3E58">
      <w:pPr>
        <w:spacing w:line="220" w:lineRule="atLeast"/>
        <w:ind w:firstLineChars="200" w:firstLine="600"/>
        <w:rPr>
          <w:rFonts w:ascii="仿宋_GB2312" w:eastAsia="仿宋_GB2312" w:hAnsi="Courier New" w:hint="eastAsia"/>
          <w:color w:val="000000"/>
          <w:sz w:val="30"/>
          <w:szCs w:val="30"/>
        </w:rPr>
      </w:pPr>
      <w:r>
        <w:rPr>
          <w:rFonts w:ascii="仿宋_GB2312" w:eastAsia="仿宋_GB2312" w:hAnsi="Courier New" w:hint="eastAsia"/>
          <w:color w:val="000000"/>
          <w:sz w:val="30"/>
          <w:szCs w:val="30"/>
        </w:rPr>
        <w:t>71.</w:t>
      </w:r>
      <w:r w:rsidRPr="002D3E58">
        <w:rPr>
          <w:rFonts w:ascii="仿宋_GB2312" w:eastAsia="仿宋_GB2312" w:hAnsi="Courier New" w:hint="eastAsia"/>
          <w:color w:val="000000"/>
          <w:sz w:val="30"/>
          <w:szCs w:val="30"/>
        </w:rPr>
        <w:t>“一带一路”背景下丹东优秀传统文化走出去路径与对策研究</w:t>
      </w:r>
    </w:p>
    <w:p w:rsidR="002D3E58" w:rsidRPr="002D3E58" w:rsidRDefault="002D3E58" w:rsidP="002D3E58">
      <w:pPr>
        <w:spacing w:line="220" w:lineRule="atLeast"/>
        <w:ind w:firstLineChars="200" w:firstLine="600"/>
        <w:rPr>
          <w:rFonts w:ascii="仿宋_GB2312" w:eastAsia="仿宋_GB2312" w:hAnsi="Courier New" w:hint="eastAsia"/>
          <w:color w:val="000000"/>
          <w:sz w:val="30"/>
          <w:szCs w:val="30"/>
        </w:rPr>
      </w:pPr>
      <w:r>
        <w:rPr>
          <w:rFonts w:ascii="仿宋_GB2312" w:eastAsia="仿宋_GB2312" w:hAnsi="Courier New" w:hint="eastAsia"/>
          <w:color w:val="000000"/>
          <w:sz w:val="30"/>
          <w:szCs w:val="30"/>
        </w:rPr>
        <w:t>72.</w:t>
      </w:r>
      <w:r w:rsidRPr="002D3E58">
        <w:rPr>
          <w:rFonts w:ascii="仿宋_GB2312" w:eastAsia="仿宋_GB2312" w:hAnsi="Courier New" w:hint="eastAsia"/>
          <w:color w:val="000000"/>
          <w:sz w:val="30"/>
          <w:szCs w:val="30"/>
        </w:rPr>
        <w:t>新形势下提升高校毕业生就业质量对策研究</w:t>
      </w:r>
    </w:p>
    <w:p w:rsidR="002D3E58" w:rsidRPr="002D3E58" w:rsidRDefault="002D3E58" w:rsidP="002D3E58">
      <w:pPr>
        <w:spacing w:line="220" w:lineRule="atLeast"/>
        <w:ind w:firstLineChars="200" w:firstLine="600"/>
        <w:rPr>
          <w:rFonts w:ascii="仿宋_GB2312" w:eastAsia="仿宋_GB2312" w:hAnsi="Courier New" w:hint="eastAsia"/>
          <w:color w:val="000000"/>
          <w:sz w:val="30"/>
          <w:szCs w:val="30"/>
        </w:rPr>
      </w:pPr>
      <w:r>
        <w:rPr>
          <w:rFonts w:ascii="仿宋_GB2312" w:eastAsia="仿宋_GB2312" w:hAnsi="Courier New" w:hint="eastAsia"/>
          <w:color w:val="000000"/>
          <w:sz w:val="30"/>
          <w:szCs w:val="30"/>
        </w:rPr>
        <w:t>73.</w:t>
      </w:r>
      <w:r w:rsidRPr="002D3E58">
        <w:rPr>
          <w:rFonts w:ascii="仿宋_GB2312" w:eastAsia="仿宋_GB2312" w:hAnsi="Courier New" w:hint="eastAsia"/>
          <w:color w:val="000000"/>
          <w:sz w:val="30"/>
          <w:szCs w:val="30"/>
        </w:rPr>
        <w:t>推动丹东新型电商发展对策研究</w:t>
      </w:r>
    </w:p>
    <w:p w:rsidR="002D3E58" w:rsidRPr="002D3E58" w:rsidRDefault="002D3E58" w:rsidP="002D3E58">
      <w:pPr>
        <w:spacing w:line="220" w:lineRule="atLeast"/>
        <w:ind w:firstLineChars="200" w:firstLine="600"/>
        <w:rPr>
          <w:rFonts w:ascii="仿宋_GB2312" w:eastAsia="仿宋_GB2312" w:hAnsi="Courier New" w:hint="eastAsia"/>
          <w:color w:val="000000"/>
          <w:sz w:val="30"/>
          <w:szCs w:val="30"/>
        </w:rPr>
      </w:pPr>
      <w:r>
        <w:rPr>
          <w:rFonts w:ascii="仿宋_GB2312" w:eastAsia="仿宋_GB2312" w:hAnsi="Courier New" w:hint="eastAsia"/>
          <w:color w:val="000000"/>
          <w:sz w:val="30"/>
          <w:szCs w:val="30"/>
        </w:rPr>
        <w:t>74.</w:t>
      </w:r>
      <w:r w:rsidRPr="002D3E58">
        <w:rPr>
          <w:rFonts w:ascii="仿宋_GB2312" w:eastAsia="仿宋_GB2312" w:hAnsi="Courier New" w:hint="eastAsia"/>
          <w:color w:val="000000"/>
          <w:sz w:val="30"/>
          <w:szCs w:val="30"/>
        </w:rPr>
        <w:t>丹东法治化营商环境建设对策研究</w:t>
      </w:r>
    </w:p>
    <w:p w:rsidR="002D3E58" w:rsidRPr="002D3E58" w:rsidRDefault="002D3E58" w:rsidP="002D3E58">
      <w:pPr>
        <w:spacing w:line="220" w:lineRule="atLeast"/>
        <w:ind w:firstLineChars="200" w:firstLine="600"/>
        <w:rPr>
          <w:rFonts w:ascii="仿宋_GB2312" w:eastAsia="仿宋_GB2312" w:hAnsi="Courier New" w:hint="eastAsia"/>
          <w:color w:val="000000"/>
          <w:sz w:val="30"/>
          <w:szCs w:val="30"/>
        </w:rPr>
      </w:pPr>
      <w:r>
        <w:rPr>
          <w:rFonts w:ascii="仿宋_GB2312" w:eastAsia="仿宋_GB2312" w:hAnsi="Courier New" w:hint="eastAsia"/>
          <w:color w:val="000000"/>
          <w:sz w:val="30"/>
          <w:szCs w:val="30"/>
        </w:rPr>
        <w:t>75.</w:t>
      </w:r>
      <w:r w:rsidRPr="002D3E58">
        <w:rPr>
          <w:rFonts w:ascii="仿宋_GB2312" w:eastAsia="仿宋_GB2312" w:hAnsi="Courier New" w:hint="eastAsia"/>
          <w:color w:val="000000"/>
          <w:sz w:val="30"/>
          <w:szCs w:val="30"/>
        </w:rPr>
        <w:t>新形势下丹东养老服务体系建设研究</w:t>
      </w:r>
    </w:p>
    <w:p w:rsidR="004358AB" w:rsidRPr="002D3E58" w:rsidRDefault="002D3E58" w:rsidP="002D3E58">
      <w:pPr>
        <w:spacing w:line="220" w:lineRule="atLeast"/>
        <w:ind w:firstLineChars="200" w:firstLine="600"/>
      </w:pPr>
      <w:r>
        <w:rPr>
          <w:rFonts w:ascii="仿宋_GB2312" w:eastAsia="仿宋_GB2312" w:hAnsi="Courier New" w:hint="eastAsia"/>
          <w:color w:val="000000"/>
          <w:sz w:val="30"/>
          <w:szCs w:val="30"/>
        </w:rPr>
        <w:t>76.</w:t>
      </w:r>
      <w:r w:rsidRPr="002D3E58">
        <w:rPr>
          <w:rFonts w:ascii="仿宋_GB2312" w:eastAsia="仿宋_GB2312" w:hAnsi="Courier New" w:hint="eastAsia"/>
          <w:color w:val="000000"/>
          <w:sz w:val="30"/>
          <w:szCs w:val="30"/>
        </w:rPr>
        <w:t>加快丹东现代职业教育体系建设的思路与对策</w:t>
      </w:r>
    </w:p>
    <w:sectPr w:rsidR="004358AB" w:rsidRPr="002D3E58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352" w:rsidRDefault="00143352" w:rsidP="00FF5176">
      <w:pPr>
        <w:spacing w:after="0"/>
      </w:pPr>
      <w:r>
        <w:separator/>
      </w:r>
    </w:p>
  </w:endnote>
  <w:endnote w:type="continuationSeparator" w:id="1">
    <w:p w:rsidR="00143352" w:rsidRDefault="00143352" w:rsidP="00FF517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行楷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352" w:rsidRDefault="00143352" w:rsidP="00FF5176">
      <w:pPr>
        <w:spacing w:after="0"/>
      </w:pPr>
      <w:r>
        <w:separator/>
      </w:r>
    </w:p>
  </w:footnote>
  <w:footnote w:type="continuationSeparator" w:id="1">
    <w:p w:rsidR="00143352" w:rsidRDefault="00143352" w:rsidP="00FF517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96302"/>
    <w:rsid w:val="00117995"/>
    <w:rsid w:val="00143352"/>
    <w:rsid w:val="002A07BF"/>
    <w:rsid w:val="002D3E58"/>
    <w:rsid w:val="00323B43"/>
    <w:rsid w:val="003D37D8"/>
    <w:rsid w:val="00426133"/>
    <w:rsid w:val="004358AB"/>
    <w:rsid w:val="004A4704"/>
    <w:rsid w:val="004D3875"/>
    <w:rsid w:val="007B49EB"/>
    <w:rsid w:val="008B7726"/>
    <w:rsid w:val="00924A54"/>
    <w:rsid w:val="00A565C8"/>
    <w:rsid w:val="00D31D50"/>
    <w:rsid w:val="00FF5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F517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F5176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F517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F5176"/>
    <w:rPr>
      <w:rFonts w:ascii="Tahoma" w:hAnsi="Tahoma"/>
      <w:sz w:val="18"/>
      <w:szCs w:val="18"/>
    </w:rPr>
  </w:style>
  <w:style w:type="character" w:customStyle="1" w:styleId="Char1">
    <w:name w:val="纯文本 Char"/>
    <w:basedOn w:val="a0"/>
    <w:link w:val="a5"/>
    <w:rsid w:val="00FF5176"/>
    <w:rPr>
      <w:rFonts w:ascii="宋体" w:hAnsi="Courier New"/>
      <w:kern w:val="2"/>
      <w:sz w:val="21"/>
    </w:rPr>
  </w:style>
  <w:style w:type="paragraph" w:styleId="a5">
    <w:name w:val="Plain Text"/>
    <w:basedOn w:val="a"/>
    <w:link w:val="Char1"/>
    <w:rsid w:val="00FF5176"/>
    <w:pPr>
      <w:widowControl w:val="0"/>
      <w:adjustRightInd/>
      <w:snapToGrid/>
      <w:spacing w:after="0"/>
      <w:jc w:val="both"/>
    </w:pPr>
    <w:rPr>
      <w:rFonts w:ascii="宋体" w:hAnsi="Courier New"/>
      <w:kern w:val="2"/>
      <w:sz w:val="21"/>
    </w:rPr>
  </w:style>
  <w:style w:type="character" w:customStyle="1" w:styleId="Char10">
    <w:name w:val="纯文本 Char1"/>
    <w:basedOn w:val="a0"/>
    <w:link w:val="a5"/>
    <w:uiPriority w:val="99"/>
    <w:semiHidden/>
    <w:rsid w:val="00FF5176"/>
    <w:rPr>
      <w:rFonts w:ascii="宋体" w:eastAsia="宋体" w:hAnsi="Courier New" w:cs="Courier New"/>
      <w:sz w:val="21"/>
      <w:szCs w:val="21"/>
    </w:rPr>
  </w:style>
  <w:style w:type="paragraph" w:customStyle="1" w:styleId="p0">
    <w:name w:val="p0"/>
    <w:basedOn w:val="a"/>
    <w:rsid w:val="00FF5176"/>
    <w:pPr>
      <w:adjustRightInd/>
      <w:snapToGrid/>
      <w:spacing w:after="0"/>
      <w:jc w:val="both"/>
    </w:pPr>
    <w:rPr>
      <w:rFonts w:ascii="Times New Roman" w:eastAsia="宋体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Lenovo</cp:lastModifiedBy>
  <cp:revision>7</cp:revision>
  <dcterms:created xsi:type="dcterms:W3CDTF">2008-09-11T17:20:00Z</dcterms:created>
  <dcterms:modified xsi:type="dcterms:W3CDTF">2020-05-29T05:45:00Z</dcterms:modified>
</cp:coreProperties>
</file>